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BDCD6" w14:textId="577E51F6" w:rsidR="00362A3F" w:rsidRPr="00773646" w:rsidRDefault="00755AC8" w:rsidP="00371966">
      <w:pPr>
        <w:spacing w:after="0" w:line="240" w:lineRule="auto"/>
        <w:ind w:left="0" w:firstLine="0"/>
        <w:jc w:val="right"/>
        <w:rPr>
          <w:sz w:val="22"/>
          <w:szCs w:val="22"/>
        </w:rPr>
      </w:pPr>
      <w:r w:rsidRPr="00773646">
        <w:rPr>
          <w:sz w:val="22"/>
          <w:szCs w:val="22"/>
        </w:rPr>
        <w:t xml:space="preserve">Lublin, </w:t>
      </w:r>
      <w:r w:rsidR="00042D21" w:rsidRPr="00773646">
        <w:rPr>
          <w:sz w:val="22"/>
          <w:szCs w:val="22"/>
        </w:rPr>
        <w:t>14</w:t>
      </w:r>
      <w:r w:rsidR="00092B9C" w:rsidRPr="00773646">
        <w:rPr>
          <w:sz w:val="22"/>
          <w:szCs w:val="22"/>
        </w:rPr>
        <w:t>.0</w:t>
      </w:r>
      <w:r w:rsidR="00042D21" w:rsidRPr="00773646">
        <w:rPr>
          <w:sz w:val="22"/>
          <w:szCs w:val="22"/>
        </w:rPr>
        <w:t>3</w:t>
      </w:r>
      <w:r w:rsidR="00092B9C" w:rsidRPr="00773646">
        <w:rPr>
          <w:sz w:val="22"/>
          <w:szCs w:val="22"/>
        </w:rPr>
        <w:t xml:space="preserve">.2026 </w:t>
      </w:r>
      <w:r w:rsidRPr="00773646">
        <w:rPr>
          <w:sz w:val="22"/>
          <w:szCs w:val="22"/>
        </w:rPr>
        <w:t xml:space="preserve">r.     </w:t>
      </w:r>
    </w:p>
    <w:p w14:paraId="02A3C407" w14:textId="6603E4BA" w:rsidR="00362A3F" w:rsidRPr="00773646" w:rsidRDefault="00755AC8" w:rsidP="00371966">
      <w:pPr>
        <w:spacing w:after="0" w:line="240" w:lineRule="auto"/>
        <w:ind w:left="1134" w:right="0"/>
        <w:jc w:val="center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ZAPYTANIE OFERTOWE nr </w:t>
      </w:r>
      <w:r w:rsidR="00686148">
        <w:rPr>
          <w:b/>
          <w:bCs/>
          <w:sz w:val="22"/>
          <w:szCs w:val="22"/>
        </w:rPr>
        <w:t>4</w:t>
      </w:r>
      <w:r w:rsidR="00BC23EB" w:rsidRPr="00773646">
        <w:rPr>
          <w:b/>
          <w:bCs/>
          <w:sz w:val="22"/>
          <w:szCs w:val="22"/>
        </w:rPr>
        <w:t>/</w:t>
      </w:r>
      <w:r w:rsidRPr="00773646">
        <w:rPr>
          <w:b/>
          <w:bCs/>
          <w:sz w:val="22"/>
          <w:szCs w:val="22"/>
        </w:rPr>
        <w:t>202</w:t>
      </w:r>
      <w:r w:rsidR="00092B9C" w:rsidRPr="00773646">
        <w:rPr>
          <w:b/>
          <w:bCs/>
          <w:sz w:val="22"/>
          <w:szCs w:val="22"/>
        </w:rPr>
        <w:t>6</w:t>
      </w:r>
    </w:p>
    <w:p w14:paraId="5FA4028E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07E1E58E" w14:textId="5BF0E8ED" w:rsidR="0000624E" w:rsidRPr="00773646" w:rsidRDefault="0000624E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Tytuł projektu: Kwalifikacje szansą na lepszą przyszłość edukacji</w:t>
      </w:r>
    </w:p>
    <w:p w14:paraId="3202DC67" w14:textId="5BB69E40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Zapytanie ofertowe realizowane jest zgodnie z zasadami konkurencyjności określonej w Wytycznych w zakresie kwalifikowalności wydatków w ramach środków dla EFS+ na lata 2021-2027.</w:t>
      </w:r>
    </w:p>
    <w:p w14:paraId="418EE63F" w14:textId="7978F8D0" w:rsidR="0000624E" w:rsidRPr="00773646" w:rsidRDefault="0000624E" w:rsidP="0000624E">
      <w:pPr>
        <w:spacing w:after="0" w:line="240" w:lineRule="auto"/>
        <w:ind w:left="0" w:right="0" w:firstLine="0"/>
        <w:rPr>
          <w:sz w:val="22"/>
          <w:szCs w:val="22"/>
        </w:rPr>
      </w:pPr>
    </w:p>
    <w:p w14:paraId="32CE2B9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2A6B2755" w14:textId="77777777" w:rsidR="00362A3F" w:rsidRPr="00773646" w:rsidRDefault="00755AC8" w:rsidP="00371966">
      <w:pPr>
        <w:tabs>
          <w:tab w:val="center" w:pos="2458"/>
        </w:tabs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I. </w:t>
      </w:r>
      <w:r w:rsidRPr="00773646">
        <w:rPr>
          <w:b/>
          <w:bCs/>
          <w:sz w:val="22"/>
          <w:szCs w:val="22"/>
        </w:rPr>
        <w:tab/>
        <w:t xml:space="preserve">NAZWA ORAZ ADRES ZAMAWIAJĄCEGO:   </w:t>
      </w:r>
    </w:p>
    <w:p w14:paraId="26EED11F" w14:textId="77777777" w:rsidR="00687B1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Lokalna Grupa Działania na Rzecz Rozwoju Gmin Powiatu Lubelskiego – „Kraina wokół Lublina”,                            </w:t>
      </w:r>
    </w:p>
    <w:p w14:paraId="6BD0BBCC" w14:textId="06CAA37E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ul. Narutowicza 37/5, 20-016 Lublin  </w:t>
      </w:r>
    </w:p>
    <w:p w14:paraId="41C16BBC" w14:textId="76357A7A" w:rsidR="00362A3F" w:rsidRPr="00773646" w:rsidRDefault="00A768E3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</w:t>
      </w:r>
      <w:r w:rsidR="00755AC8" w:rsidRPr="00773646">
        <w:rPr>
          <w:sz w:val="22"/>
          <w:szCs w:val="22"/>
        </w:rPr>
        <w:t xml:space="preserve">elefon: 81 532 30 65, 81 534 45 28   </w:t>
      </w:r>
    </w:p>
    <w:p w14:paraId="47B5898C" w14:textId="67A501CF" w:rsidR="00687B1F" w:rsidRPr="00773646" w:rsidRDefault="00A768E3" w:rsidP="00371966">
      <w:pPr>
        <w:spacing w:after="0" w:line="240" w:lineRule="auto"/>
        <w:ind w:left="17" w:right="3206"/>
        <w:rPr>
          <w:sz w:val="22"/>
          <w:szCs w:val="22"/>
        </w:rPr>
      </w:pPr>
      <w:r w:rsidRPr="00773646">
        <w:rPr>
          <w:sz w:val="22"/>
          <w:szCs w:val="22"/>
        </w:rPr>
        <w:t>a</w:t>
      </w:r>
      <w:r w:rsidR="00755AC8" w:rsidRPr="00773646">
        <w:rPr>
          <w:sz w:val="22"/>
          <w:szCs w:val="22"/>
        </w:rPr>
        <w:t>dres e-mail Zamawiającego:</w:t>
      </w:r>
      <w:r w:rsidR="008F09E5" w:rsidRPr="00773646">
        <w:rPr>
          <w:sz w:val="22"/>
          <w:szCs w:val="22"/>
        </w:rPr>
        <w:t xml:space="preserve"> </w:t>
      </w:r>
      <w:r w:rsidR="00755AC8" w:rsidRPr="00773646">
        <w:rPr>
          <w:color w:val="0563C1"/>
          <w:sz w:val="22"/>
          <w:szCs w:val="22"/>
          <w:u w:val="single" w:color="0563C1"/>
        </w:rPr>
        <w:t>biuro@lgdkwl.pl</w:t>
      </w:r>
      <w:r w:rsidR="00755AC8" w:rsidRPr="00773646">
        <w:rPr>
          <w:sz w:val="22"/>
          <w:szCs w:val="22"/>
        </w:rPr>
        <w:t xml:space="preserve">  </w:t>
      </w:r>
    </w:p>
    <w:p w14:paraId="4D2E3E2E" w14:textId="77777777" w:rsidR="008F09E5" w:rsidRPr="00773646" w:rsidRDefault="008F09E5" w:rsidP="00371966">
      <w:pPr>
        <w:spacing w:after="0" w:line="240" w:lineRule="auto"/>
        <w:ind w:left="17" w:right="3206"/>
        <w:rPr>
          <w:sz w:val="22"/>
          <w:szCs w:val="22"/>
        </w:rPr>
      </w:pPr>
    </w:p>
    <w:p w14:paraId="344ED10E" w14:textId="05527740" w:rsidR="00362A3F" w:rsidRPr="00773646" w:rsidRDefault="00755AC8" w:rsidP="00371966">
      <w:pPr>
        <w:spacing w:after="0" w:line="240" w:lineRule="auto"/>
        <w:ind w:left="17" w:right="501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II. </w:t>
      </w:r>
      <w:r w:rsidRPr="00773646">
        <w:rPr>
          <w:b/>
          <w:bCs/>
          <w:sz w:val="22"/>
          <w:szCs w:val="22"/>
        </w:rPr>
        <w:tab/>
        <w:t xml:space="preserve">TERMIN SKŁADANIA OFERT:    </w:t>
      </w:r>
    </w:p>
    <w:p w14:paraId="4EB6E40C" w14:textId="4FF6018B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Termin składania ofert upływa </w:t>
      </w:r>
      <w:r w:rsidR="00042D21" w:rsidRPr="00773646">
        <w:rPr>
          <w:sz w:val="22"/>
          <w:szCs w:val="22"/>
        </w:rPr>
        <w:t>24</w:t>
      </w:r>
      <w:r w:rsidRPr="00773646">
        <w:rPr>
          <w:sz w:val="22"/>
          <w:szCs w:val="22"/>
        </w:rPr>
        <w:t>.</w:t>
      </w:r>
      <w:r w:rsidR="005075CB" w:rsidRPr="00773646">
        <w:rPr>
          <w:sz w:val="22"/>
          <w:szCs w:val="22"/>
        </w:rPr>
        <w:t>0</w:t>
      </w:r>
      <w:r w:rsidR="00042D21" w:rsidRPr="00773646">
        <w:rPr>
          <w:sz w:val="22"/>
          <w:szCs w:val="22"/>
        </w:rPr>
        <w:t>3</w:t>
      </w:r>
      <w:r w:rsidR="005075CB" w:rsidRPr="00773646">
        <w:rPr>
          <w:sz w:val="22"/>
          <w:szCs w:val="22"/>
        </w:rPr>
        <w:t>.</w:t>
      </w:r>
      <w:r w:rsidRPr="00773646">
        <w:rPr>
          <w:sz w:val="22"/>
          <w:szCs w:val="22"/>
        </w:rPr>
        <w:t>202</w:t>
      </w:r>
      <w:r w:rsidR="00092B9C" w:rsidRPr="00773646">
        <w:rPr>
          <w:sz w:val="22"/>
          <w:szCs w:val="22"/>
        </w:rPr>
        <w:t>6</w:t>
      </w:r>
      <w:r w:rsidRPr="00773646">
        <w:rPr>
          <w:sz w:val="22"/>
          <w:szCs w:val="22"/>
        </w:rPr>
        <w:t xml:space="preserve"> r.  godzina </w:t>
      </w:r>
      <w:r w:rsidR="00C05989">
        <w:rPr>
          <w:sz w:val="22"/>
          <w:szCs w:val="22"/>
        </w:rPr>
        <w:t>1</w:t>
      </w:r>
      <w:r w:rsidR="008A40DA">
        <w:rPr>
          <w:sz w:val="22"/>
          <w:szCs w:val="22"/>
        </w:rPr>
        <w:t>1</w:t>
      </w:r>
      <w:r w:rsidRPr="00773646">
        <w:rPr>
          <w:sz w:val="22"/>
          <w:szCs w:val="22"/>
        </w:rPr>
        <w:t xml:space="preserve">:00 </w:t>
      </w:r>
    </w:p>
    <w:p w14:paraId="6017D59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</w:rPr>
      </w:pPr>
    </w:p>
    <w:p w14:paraId="595771A8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MIEJSCE I SPOSÓB SKŁADANIA OFERT:   </w:t>
      </w:r>
    </w:p>
    <w:p w14:paraId="0AB016F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zostać przygotowana na formularzu oferty stanowiącym Załącznik nr 1 do Zapytania ofertowego. Oferty stanowiące odpowiedź na zapytanie wraz z załącznikami należy składać elektronicznie w formie skanu podpisanego przez Oferenta, wyłącznie za pomocą platformy baza konkurencyjności (BK2021).   </w:t>
      </w:r>
    </w:p>
    <w:p w14:paraId="206CFE62" w14:textId="7233810E" w:rsidR="00362A3F" w:rsidRPr="00773646" w:rsidRDefault="00755AC8" w:rsidP="00371966">
      <w:pPr>
        <w:spacing w:after="0" w:line="240" w:lineRule="auto"/>
        <w:ind w:left="31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Komunikacja w postępowaniu o udzielenie zamówienia, w tym ogłoszenie zapytania ofertowego, składanie ofert, wymiana informacji między zamawiającym a wykonawcą oraz przekazywanie dokumentów i oświadczeń </w:t>
      </w:r>
      <w:r w:rsidR="00092B9C" w:rsidRPr="00773646">
        <w:rPr>
          <w:sz w:val="22"/>
          <w:szCs w:val="22"/>
        </w:rPr>
        <w:t>o</w:t>
      </w:r>
      <w:r w:rsidRPr="00773646">
        <w:rPr>
          <w:sz w:val="22"/>
          <w:szCs w:val="22"/>
        </w:rPr>
        <w:t xml:space="preserve">dbywa się pisemnie za pomocą BK2021.   </w:t>
      </w:r>
    </w:p>
    <w:p w14:paraId="0C49CC88" w14:textId="77777777" w:rsidR="008F09E5" w:rsidRPr="00773646" w:rsidRDefault="008F09E5" w:rsidP="00371966">
      <w:pPr>
        <w:spacing w:after="0" w:line="240" w:lineRule="auto"/>
        <w:ind w:left="31" w:right="0"/>
        <w:rPr>
          <w:sz w:val="22"/>
          <w:szCs w:val="22"/>
        </w:rPr>
      </w:pPr>
    </w:p>
    <w:p w14:paraId="1067BF7C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OSOBA DO KONTAKTU W SPRAWIE OGŁOSZENIA:    </w:t>
      </w:r>
    </w:p>
    <w:p w14:paraId="7729AF44" w14:textId="3174E7B6" w:rsidR="00362A3F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  <w:r w:rsidRPr="00773646">
        <w:rPr>
          <w:sz w:val="22"/>
          <w:szCs w:val="22"/>
          <w:lang w:val="en-US"/>
        </w:rPr>
        <w:t>Artur Mazur</w:t>
      </w:r>
      <w:r w:rsidR="00755AC8" w:rsidRPr="00773646">
        <w:rPr>
          <w:sz w:val="22"/>
          <w:szCs w:val="22"/>
          <w:lang w:val="en-US"/>
        </w:rPr>
        <w:t xml:space="preserve"> e-mail: </w:t>
      </w:r>
      <w:hyperlink r:id="rId7" w:history="1">
        <w:r w:rsidRPr="00773646">
          <w:rPr>
            <w:rStyle w:val="Hipercze"/>
            <w:sz w:val="22"/>
            <w:szCs w:val="22"/>
            <w:lang w:val="en-US"/>
          </w:rPr>
          <w:t>a.mazur@lgdkwl.pl</w:t>
        </w:r>
      </w:hyperlink>
      <w:r w:rsidR="00755AC8" w:rsidRPr="00773646">
        <w:rPr>
          <w:sz w:val="22"/>
          <w:szCs w:val="22"/>
          <w:lang w:val="en-US"/>
        </w:rPr>
        <w:t xml:space="preserve"> </w:t>
      </w:r>
    </w:p>
    <w:p w14:paraId="3544F97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</w:p>
    <w:p w14:paraId="1535BEE3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OPIS PRZEDMIOTU ZAMÓWIENIA</w:t>
      </w:r>
      <w:r w:rsidRPr="00773646">
        <w:rPr>
          <w:sz w:val="22"/>
          <w:szCs w:val="22"/>
        </w:rPr>
        <w:t xml:space="preserve">:   </w:t>
      </w:r>
    </w:p>
    <w:p w14:paraId="0D5DCFEE" w14:textId="77777777" w:rsidR="00283154" w:rsidRPr="008A40DA" w:rsidRDefault="00687B1F" w:rsidP="008A40DA">
      <w:pPr>
        <w:spacing w:after="0" w:line="240" w:lineRule="auto"/>
        <w:ind w:right="0"/>
        <w:rPr>
          <w:sz w:val="22"/>
          <w:szCs w:val="22"/>
        </w:rPr>
      </w:pPr>
      <w:r w:rsidRPr="008A40DA">
        <w:rPr>
          <w:sz w:val="22"/>
          <w:szCs w:val="22"/>
        </w:rPr>
        <w:t>Kody CPV</w:t>
      </w:r>
      <w:r w:rsidR="00283154" w:rsidRPr="008A40DA">
        <w:rPr>
          <w:sz w:val="22"/>
          <w:szCs w:val="22"/>
        </w:rPr>
        <w:t>:</w:t>
      </w:r>
    </w:p>
    <w:p w14:paraId="461BD6C6" w14:textId="77777777" w:rsidR="00693E14" w:rsidRPr="00773646" w:rsidRDefault="00283154" w:rsidP="00693E14">
      <w:pPr>
        <w:spacing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80510000-2 </w:t>
      </w:r>
      <w:r w:rsidR="00693E14" w:rsidRPr="00773646">
        <w:rPr>
          <w:sz w:val="22"/>
          <w:szCs w:val="22"/>
        </w:rPr>
        <w:t xml:space="preserve">Usługi szkolenia specjalistycznego </w:t>
      </w:r>
    </w:p>
    <w:p w14:paraId="118C2122" w14:textId="400ACCFD" w:rsidR="00283154" w:rsidRPr="00773646" w:rsidRDefault="00283154" w:rsidP="00693E14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80570000-0 Usługi szkolenia w dziedzinie rozwoju osobistego</w:t>
      </w:r>
    </w:p>
    <w:p w14:paraId="2D4991BA" w14:textId="398CD995" w:rsidR="00283154" w:rsidRPr="00773646" w:rsidRDefault="00283154" w:rsidP="00371966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80000000-4 Usługi edukacyjne i szkoleniowe</w:t>
      </w:r>
    </w:p>
    <w:p w14:paraId="3AC23D1F" w14:textId="00B84DC9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80500000-9 Usługi szkoleniowe</w:t>
      </w:r>
    </w:p>
    <w:p w14:paraId="70366BE5" w14:textId="25A687E6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80400000-8 Usługi edukacji osób dorosłych oraz inne</w:t>
      </w:r>
    </w:p>
    <w:p w14:paraId="4D6E95CF" w14:textId="72C518B9" w:rsidR="00042D21" w:rsidRPr="00773646" w:rsidRDefault="00042D21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55520000-1 Usługi dostarczania posiłków</w:t>
      </w:r>
    </w:p>
    <w:p w14:paraId="2EAF2F56" w14:textId="77777777" w:rsid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3D1BAA53" w14:textId="2ECAA1D5" w:rsidR="00686148" w:rsidRPr="00686148" w:rsidRDefault="00686148" w:rsidP="00686148">
      <w:pPr>
        <w:spacing w:after="0" w:line="240" w:lineRule="auto"/>
        <w:ind w:right="0"/>
        <w:rPr>
          <w:b/>
          <w:bCs/>
          <w:sz w:val="22"/>
          <w:szCs w:val="22"/>
        </w:rPr>
      </w:pPr>
      <w:r w:rsidRPr="00686148">
        <w:rPr>
          <w:b/>
          <w:bCs/>
          <w:sz w:val="22"/>
          <w:szCs w:val="22"/>
        </w:rPr>
        <w:t>Szkolenie pn. Wykorzystanie Sztucznej Inteligencji w NGO – Nowoczesne Narzędzia dla Edukacji i Rozwoju</w:t>
      </w:r>
    </w:p>
    <w:p w14:paraId="696219C7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Liczba grup: 1</w:t>
      </w:r>
    </w:p>
    <w:p w14:paraId="7383C926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 xml:space="preserve">Liczba uczestników w grupie: 20 osób </w:t>
      </w:r>
    </w:p>
    <w:p w14:paraId="21C8993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Liczba godzin na grupę: 24h, jedna godzina=45 minut</w:t>
      </w:r>
    </w:p>
    <w:p w14:paraId="27A98CF2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Termin realizacji: marzec - czerwiec 2026</w:t>
      </w:r>
    </w:p>
    <w:p w14:paraId="2E90F6D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Liczba spotkań: 4 dni po 6h lekcyjnych (poniedziałek-sobota, po godzinie 13:00)</w:t>
      </w:r>
    </w:p>
    <w:p w14:paraId="0A5A17D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Miejsce realizacji szkolenia: ul. Narutowicza 37/5, 20-016 Lublin  - Zamawiający zapewnia salę szkoleniową</w:t>
      </w:r>
    </w:p>
    <w:p w14:paraId="6793AC76" w14:textId="77777777" w:rsidR="00686148" w:rsidRPr="00686148" w:rsidRDefault="00686148" w:rsidP="00686148">
      <w:pPr>
        <w:spacing w:after="0" w:line="240" w:lineRule="auto"/>
        <w:ind w:left="0" w:right="0" w:firstLine="0"/>
        <w:rPr>
          <w:sz w:val="22"/>
          <w:szCs w:val="22"/>
        </w:rPr>
      </w:pPr>
    </w:p>
    <w:p w14:paraId="274C0CE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2B96B755" w14:textId="77777777" w:rsidR="00686148" w:rsidRPr="008A40DA" w:rsidRDefault="00686148" w:rsidP="00686148">
      <w:pPr>
        <w:spacing w:after="0" w:line="240" w:lineRule="auto"/>
        <w:ind w:right="0"/>
        <w:rPr>
          <w:b/>
          <w:bCs/>
          <w:sz w:val="22"/>
          <w:szCs w:val="22"/>
        </w:rPr>
      </w:pPr>
      <w:r w:rsidRPr="008A40DA">
        <w:rPr>
          <w:b/>
          <w:bCs/>
          <w:sz w:val="22"/>
          <w:szCs w:val="22"/>
        </w:rPr>
        <w:t>Program szkolenia:</w:t>
      </w:r>
    </w:p>
    <w:p w14:paraId="5003F612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Wprowadzenie do AI i jej zastosowań w NGO</w:t>
      </w:r>
    </w:p>
    <w:p w14:paraId="4303E13D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Narzędzia AI w pracy organizacji społecznych</w:t>
      </w:r>
    </w:p>
    <w:p w14:paraId="06E4ACB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 xml:space="preserve">- Podstawy pracy z AI – tworzenie </w:t>
      </w:r>
      <w:proofErr w:type="spellStart"/>
      <w:r w:rsidRPr="00686148">
        <w:rPr>
          <w:sz w:val="22"/>
          <w:szCs w:val="22"/>
        </w:rPr>
        <w:t>promptów</w:t>
      </w:r>
      <w:proofErr w:type="spellEnd"/>
    </w:p>
    <w:p w14:paraId="0DC1B96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AI w edukacji i szkoleniach</w:t>
      </w:r>
    </w:p>
    <w:p w14:paraId="5BF15EC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lastRenderedPageBreak/>
        <w:t>- Tworzenie treści edukacyjnych i promocyjnych z AI</w:t>
      </w:r>
    </w:p>
    <w:p w14:paraId="55CD0BDF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AI w projektach społecznych</w:t>
      </w:r>
    </w:p>
    <w:p w14:paraId="364D4A38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Automatyzacja pracy organizacji</w:t>
      </w:r>
    </w:p>
    <w:p w14:paraId="4E2528E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Etyka, bezpieczeństwo i odpowiedzialne wykorzystanie AI</w:t>
      </w:r>
    </w:p>
    <w:p w14:paraId="029DEDC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 xml:space="preserve">- Warsztat projektowy – AI w mojej </w:t>
      </w:r>
      <w:proofErr w:type="spellStart"/>
      <w:r w:rsidRPr="00686148">
        <w:rPr>
          <w:sz w:val="22"/>
          <w:szCs w:val="22"/>
        </w:rPr>
        <w:t>organizacj</w:t>
      </w:r>
      <w:proofErr w:type="spellEnd"/>
    </w:p>
    <w:p w14:paraId="7FB68017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175CEC0B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Metody pracy</w:t>
      </w:r>
    </w:p>
    <w:p w14:paraId="62D82BF3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warsztaty komputerowe</w:t>
      </w:r>
    </w:p>
    <w:p w14:paraId="1A1AEDD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ćwiczenia praktyczne</w:t>
      </w:r>
    </w:p>
    <w:p w14:paraId="1622D514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praca w grupach</w:t>
      </w:r>
    </w:p>
    <w:p w14:paraId="51552BCB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studium przypadku</w:t>
      </w:r>
    </w:p>
    <w:p w14:paraId="4B7DE82E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praca w grupach</w:t>
      </w:r>
    </w:p>
    <w:p w14:paraId="384119F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symulacje</w:t>
      </w:r>
    </w:p>
    <w:p w14:paraId="348D9F66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dyskusja moderowana</w:t>
      </w:r>
    </w:p>
    <w:p w14:paraId="3828EC43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14FCA8E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Wykonawca będzie prowadził dokumentację, potwierdzającą realizację szkolenia każdego uczestnika.</w:t>
      </w:r>
    </w:p>
    <w:p w14:paraId="3BE74762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Zamawiający zastrzega sobie oraz organom nadzoru i kontroli Zamawiającego możliwość kontroli realizacji szkolenia w każdym czasie, a także prawo wglądu do dokumentacji związanej z realizacją szkolenia.</w:t>
      </w:r>
    </w:p>
    <w:p w14:paraId="32AA424F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 xml:space="preserve">Po zakończeniu kursu Wykonawca zorganizuje uczestnikom/uczestniczkom egzamin wewnętrzny, potwierdzający nabyte kompetencje/ umiejętności. Wykonawca wystawi uczestnikom/uczestniczkom odpowiednie dokumenty stwierdzające ukończenie kursu. </w:t>
      </w:r>
    </w:p>
    <w:p w14:paraId="48BEA40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Szczegółowy harmonogram realizacji szkolenia będzie ustalany na bieżąco w trakcie realizacji umowy, z wyprzedzeniem pozwalającym na właściwe wykonanie umowy oraz dostosowany do harmonogramu realizacji pozostałych zadań projektu, w których uczestnicy będą brali udział, w sposób umożliwiającym uczestnikom/uczestniczkom udział we wszystkich zadaniach projektowych.</w:t>
      </w:r>
    </w:p>
    <w:p w14:paraId="54A72D0E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Wykonawca zobowiązany jest do przekazania po zakończeniu kursu:</w:t>
      </w:r>
    </w:p>
    <w:p w14:paraId="2C7858BD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•</w:t>
      </w:r>
      <w:r w:rsidRPr="00686148">
        <w:rPr>
          <w:sz w:val="22"/>
          <w:szCs w:val="22"/>
        </w:rPr>
        <w:tab/>
        <w:t>kopii wydanych zaświadczeń/certyfikatów potwierdzających ukończenie kursu,</w:t>
      </w:r>
    </w:p>
    <w:p w14:paraId="1FF11EA8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•</w:t>
      </w:r>
      <w:r w:rsidRPr="00686148">
        <w:rPr>
          <w:sz w:val="22"/>
          <w:szCs w:val="22"/>
        </w:rPr>
        <w:tab/>
        <w:t>protokół potwierdzający wykonanie przedmiotu zamówienia,</w:t>
      </w:r>
    </w:p>
    <w:p w14:paraId="0031DE43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142871E8" w14:textId="77777777" w:rsidR="00686148" w:rsidRPr="00686148" w:rsidRDefault="00686148" w:rsidP="00686148">
      <w:pPr>
        <w:spacing w:after="0" w:line="240" w:lineRule="auto"/>
        <w:ind w:right="0"/>
        <w:rPr>
          <w:b/>
          <w:bCs/>
          <w:sz w:val="22"/>
          <w:szCs w:val="22"/>
        </w:rPr>
      </w:pPr>
      <w:r w:rsidRPr="00686148">
        <w:rPr>
          <w:b/>
          <w:bCs/>
          <w:sz w:val="22"/>
          <w:szCs w:val="22"/>
        </w:rPr>
        <w:t>Catering – zestaw obiadowy</w:t>
      </w:r>
    </w:p>
    <w:p w14:paraId="6EA68249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Wykonawca zapewni zestawu obiadowego dla 20 uczestników szkolenia na każdy dzień szkolenia</w:t>
      </w:r>
    </w:p>
    <w:p w14:paraId="04E10ACA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danie drugie – danie główne,</w:t>
      </w:r>
    </w:p>
    <w:p w14:paraId="48678C06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naczynia jednorazowe umożliwiające spożycie posiłku.</w:t>
      </w:r>
    </w:p>
    <w:p w14:paraId="47739533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Minimalne wymagania dotyczące posiłków</w:t>
      </w:r>
    </w:p>
    <w:p w14:paraId="382FA942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Danie drugie – porcja obejmująca:</w:t>
      </w:r>
    </w:p>
    <w:p w14:paraId="177D19C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składnik białkowy (np. mięso, ryba lub danie bezmięsne) – minimum 120 g,</w:t>
      </w:r>
    </w:p>
    <w:p w14:paraId="3551AD3F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dodatek skrobiowy (np. ziemniaki, ryż, kasza lub makaron) – minimum 200 g,</w:t>
      </w:r>
    </w:p>
    <w:p w14:paraId="19702334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surówka lub warzywa – minimum 100 g.</w:t>
      </w:r>
    </w:p>
    <w:p w14:paraId="7E034925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Naczynia jednorazowe</w:t>
      </w:r>
    </w:p>
    <w:p w14:paraId="5F1A06AD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Wykonawca zapewni naczynia jednorazowe umożliwiające spożycie posiłku, w tym co najmniej:</w:t>
      </w:r>
    </w:p>
    <w:p w14:paraId="047F0CF8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pojemniki do zupy,</w:t>
      </w:r>
    </w:p>
    <w:p w14:paraId="19212BB6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talerze lub pojemniki do dania głównego,</w:t>
      </w:r>
    </w:p>
    <w:p w14:paraId="28969FA3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łyżki i widelce,</w:t>
      </w:r>
    </w:p>
    <w:p w14:paraId="357704BC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serwetki.</w:t>
      </w:r>
    </w:p>
    <w:p w14:paraId="31FD75F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Liczba zestawów</w:t>
      </w:r>
    </w:p>
    <w:p w14:paraId="63A269A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Łącznie 20 zestawów obiadowych x 4 dni</w:t>
      </w:r>
    </w:p>
    <w:p w14:paraId="68BB1F7A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</w:p>
    <w:p w14:paraId="6DB36AED" w14:textId="77777777" w:rsidR="00686148" w:rsidRPr="00686148" w:rsidRDefault="00686148" w:rsidP="00686148">
      <w:pPr>
        <w:spacing w:after="0" w:line="240" w:lineRule="auto"/>
        <w:ind w:right="0"/>
        <w:rPr>
          <w:b/>
          <w:bCs/>
          <w:sz w:val="22"/>
          <w:szCs w:val="22"/>
        </w:rPr>
      </w:pPr>
      <w:r w:rsidRPr="00686148">
        <w:rPr>
          <w:b/>
          <w:bCs/>
          <w:sz w:val="22"/>
          <w:szCs w:val="22"/>
        </w:rPr>
        <w:t>Wykonawca zapewni serwis kawowy:</w:t>
      </w:r>
    </w:p>
    <w:p w14:paraId="1719FD9C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Usługa obejmuje przygotowanie, dostarczenie serwisu kawowego dla 20 uczestników przez okres 4 dni.</w:t>
      </w:r>
    </w:p>
    <w:p w14:paraId="5B2318B8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Skład serwisu kawowego na każdy dzień:</w:t>
      </w:r>
    </w:p>
    <w:p w14:paraId="6C783CE2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kawa (minimum kawa czarna oraz kawa rozpuszczalna) wraz z dodatkami: cukier, mleko.</w:t>
      </w:r>
    </w:p>
    <w:p w14:paraId="5BC49579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herbata – co najmniej 3 rodzaje (np. czarna, zielona, owocowa) wraz z dodatkami: cukier, cytryna.</w:t>
      </w:r>
    </w:p>
    <w:p w14:paraId="1FA7280A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lastRenderedPageBreak/>
        <w:t>- woda mineralna: gazowaną oraz niegazowaną - 1 litr na osobę</w:t>
      </w:r>
    </w:p>
    <w:p w14:paraId="6AB7BC61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ciasta suche – minimum 3 różne rodzaje każdego dnia, w łącznej ilości co najmniej 1 kg dziennie.</w:t>
      </w:r>
    </w:p>
    <w:p w14:paraId="25C2D0A6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 xml:space="preserve">Organizacja serwisu: </w:t>
      </w:r>
    </w:p>
    <w:p w14:paraId="3DCB2A00" w14:textId="77777777" w:rsidR="00686148" w:rsidRPr="00686148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przygotowania stanowiska serwisu kawowego przed rozpoczęciem spotkania w danym dniu,</w:t>
      </w:r>
    </w:p>
    <w:p w14:paraId="5A43F627" w14:textId="36171698" w:rsidR="00042D21" w:rsidRPr="00773646" w:rsidRDefault="00686148" w:rsidP="00686148">
      <w:pPr>
        <w:spacing w:after="0" w:line="240" w:lineRule="auto"/>
        <w:ind w:right="0"/>
        <w:rPr>
          <w:sz w:val="22"/>
          <w:szCs w:val="22"/>
        </w:rPr>
      </w:pPr>
      <w:r w:rsidRPr="00686148">
        <w:rPr>
          <w:sz w:val="22"/>
          <w:szCs w:val="22"/>
        </w:rPr>
        <w:t>- zapewnienia naczyń (filiżanki/kubki, łyżeczki, talerzyki, serwetki) oraz ewentualnych termosów</w:t>
      </w:r>
    </w:p>
    <w:p w14:paraId="062BED92" w14:textId="77777777" w:rsidR="00A5653D" w:rsidRPr="00773646" w:rsidRDefault="00A5653D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p w14:paraId="61B1A501" w14:textId="60493A0B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OPIS SPOSOBU PRZYGOTOWANIA OFERTY:  </w:t>
      </w:r>
    </w:p>
    <w:p w14:paraId="7713F3E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być przygotowana czytelnie w języku polskim na formularzu stanowiącym załącznik nr. 1 oraz zawierać powinna niezbędne załączniki.   </w:t>
      </w:r>
    </w:p>
    <w:p w14:paraId="5380A4E8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może złożyć tylko jedną ofertę.   </w:t>
      </w:r>
    </w:p>
    <w:p w14:paraId="094336EB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nie dopuszcza składanie ofert częściowych.  </w:t>
      </w:r>
    </w:p>
    <w:p w14:paraId="729E98A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zgodna z opisem przedmiotu zamówienia.   </w:t>
      </w:r>
    </w:p>
    <w:p w14:paraId="4953433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podpisana przez osobę upoważnioną do reprezentowania Wykonawcy, zgodnie z formą reprezentacji określoną w rejestrze sądowym lub innym dokumencie, właściwym dla danej formy organizacyjnej Oferenta albo przez osobę umocowaną przez osobę uprawnioną, przy czym pełnomocnictwo musi być załączone do oferty.   </w:t>
      </w:r>
    </w:p>
    <w:p w14:paraId="1A467B43" w14:textId="537D702B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 razie potrzeby Wnioskodawca zastrzega sobie prawo do wezwania oferenta w celu uzupełnienia lub wyjaśnienia oferty.    </w:t>
      </w:r>
    </w:p>
    <w:p w14:paraId="1CF36A7F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  <w:u w:val="single" w:color="000000"/>
        </w:rPr>
        <w:t>Oferta powinna zawierać:</w:t>
      </w:r>
      <w:r w:rsidRPr="00773646">
        <w:rPr>
          <w:sz w:val="22"/>
          <w:szCs w:val="22"/>
        </w:rPr>
        <w:t xml:space="preserve">   </w:t>
      </w:r>
    </w:p>
    <w:p w14:paraId="4149439B" w14:textId="549B66FF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>− pełną nazwę Oferenta, adres lub siedzibę, numer telefonu</w:t>
      </w:r>
      <w:r w:rsidR="00092B9C" w:rsidRPr="00773646">
        <w:rPr>
          <w:sz w:val="22"/>
          <w:szCs w:val="22"/>
        </w:rPr>
        <w:t>, osobę do kontaktu</w:t>
      </w:r>
      <w:r w:rsidRPr="00773646">
        <w:rPr>
          <w:sz w:val="22"/>
          <w:szCs w:val="22"/>
        </w:rPr>
        <w:t xml:space="preserve">;    </w:t>
      </w:r>
    </w:p>
    <w:p w14:paraId="32B3775D" w14:textId="5D03663E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−  wartość zamówienia brutto o (w PLN) oraz pozostałe pola dotyczące </w:t>
      </w:r>
      <w:r w:rsidR="00092B9C" w:rsidRPr="00773646">
        <w:rPr>
          <w:sz w:val="22"/>
          <w:szCs w:val="22"/>
        </w:rPr>
        <w:t>kryteriów</w:t>
      </w:r>
      <w:r w:rsidRPr="00773646">
        <w:rPr>
          <w:sz w:val="22"/>
          <w:szCs w:val="22"/>
        </w:rPr>
        <w:t xml:space="preserve">. </w:t>
      </w:r>
    </w:p>
    <w:p w14:paraId="29F6ED6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w ofercie:   </w:t>
      </w:r>
    </w:p>
    <w:p w14:paraId="00FE27E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pisarskie,   </w:t>
      </w:r>
    </w:p>
    <w:p w14:paraId="314D1465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rachunkowe, z uwzględnieniem konsekwencji rachunkowych dokonanych poprawek,   </w:t>
      </w:r>
    </w:p>
    <w:p w14:paraId="751433DE" w14:textId="66764398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inne omyłki polegające na niezgodności oferty ze specyfikacją istotnych warunków zamówienia, niepowodujące istotnych zmian w treści oferty</w:t>
      </w:r>
      <w:r w:rsidR="00092B9C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   </w:t>
      </w:r>
    </w:p>
    <w:p w14:paraId="7C14ECB1" w14:textId="77777777" w:rsidR="008F09E5" w:rsidRPr="00773646" w:rsidRDefault="008F09E5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3914F465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ODRZUCENIE OFERTY:   </w:t>
      </w:r>
    </w:p>
    <w:p w14:paraId="73F09A02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odrzuca oferty jeżeli:   </w:t>
      </w:r>
    </w:p>
    <w:p w14:paraId="70513E5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treść jest niezgodna z przedmiotem zamówienia;   </w:t>
      </w:r>
    </w:p>
    <w:p w14:paraId="5AFE2E76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w terminie 3 dni od dnia doręczenia zawiadomienia nie zgodził się na poprawienie omyłki. </w:t>
      </w:r>
    </w:p>
    <w:p w14:paraId="55A19F7A" w14:textId="06D34951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została złożona po terminie składania ofert.</w:t>
      </w:r>
    </w:p>
    <w:p w14:paraId="74800A8B" w14:textId="50F117A0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została złożona w inny sposób niż poprzez Bazę Konkurencyjności. </w:t>
      </w:r>
    </w:p>
    <w:p w14:paraId="25D3CCC1" w14:textId="2A4C9B22" w:rsidR="00E5168C" w:rsidRPr="00773646" w:rsidRDefault="00AF3B4F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</w:t>
      </w:r>
      <w:r w:rsidR="00E5168C" w:rsidRPr="00773646">
        <w:rPr>
          <w:sz w:val="22"/>
          <w:szCs w:val="22"/>
        </w:rPr>
        <w:t>ostała podpisana przez osobę nieposiadającą uprawnień do reprezentowania Oferenta.</w:t>
      </w:r>
    </w:p>
    <w:p w14:paraId="64ABE9FC" w14:textId="77777777" w:rsidR="00E5168C" w:rsidRPr="00773646" w:rsidRDefault="00E5168C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64495003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sz w:val="22"/>
          <w:szCs w:val="22"/>
        </w:rPr>
      </w:pPr>
      <w:r w:rsidRPr="00773646">
        <w:rPr>
          <w:sz w:val="22"/>
          <w:szCs w:val="22"/>
        </w:rPr>
        <w:t xml:space="preserve">KRYTERIA OCENY OFERT DLA OBU  </w:t>
      </w:r>
    </w:p>
    <w:p w14:paraId="6B8F798D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dokona oceny ważnych ofert na podstawie następujących kryteriów:    </w:t>
      </w:r>
    </w:p>
    <w:tbl>
      <w:tblPr>
        <w:tblStyle w:val="TableGrid"/>
        <w:tblW w:w="8764" w:type="dxa"/>
        <w:tblInd w:w="473" w:type="dxa"/>
        <w:tblCellMar>
          <w:top w:w="140" w:type="dxa"/>
          <w:left w:w="119" w:type="dxa"/>
          <w:right w:w="115" w:type="dxa"/>
        </w:tblCellMar>
        <w:tblLook w:val="04A0" w:firstRow="1" w:lastRow="0" w:firstColumn="1" w:lastColumn="0" w:noHBand="0" w:noVBand="1"/>
      </w:tblPr>
      <w:tblGrid>
        <w:gridCol w:w="717"/>
        <w:gridCol w:w="5172"/>
        <w:gridCol w:w="2875"/>
      </w:tblGrid>
      <w:tr w:rsidR="00362A3F" w:rsidRPr="00773646" w14:paraId="67872DD4" w14:textId="77777777" w:rsidTr="00371966">
        <w:trPr>
          <w:trHeight w:val="25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36F6BA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A43BFA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Kryterium oceny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A9C8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Waga punktowa (0-100)  pkt.   </w:t>
            </w:r>
          </w:p>
        </w:tc>
      </w:tr>
      <w:tr w:rsidR="00362A3F" w:rsidRPr="00773646" w14:paraId="4D602FC8" w14:textId="77777777" w:rsidTr="00371966">
        <w:trPr>
          <w:trHeight w:val="19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057E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1.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86B1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Wartość zamówienia brutto (w PLN)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1EED" w14:textId="12E73CC6" w:rsidR="00362A3F" w:rsidRPr="00773646" w:rsidRDefault="00755AC8" w:rsidP="00481983">
            <w:pPr>
              <w:spacing w:after="0" w:line="240" w:lineRule="auto"/>
              <w:ind w:left="1" w:right="0" w:firstLine="0"/>
              <w:jc w:val="center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60</w:t>
            </w:r>
          </w:p>
        </w:tc>
      </w:tr>
      <w:tr w:rsidR="00362A3F" w:rsidRPr="00773646" w14:paraId="063F0761" w14:textId="77777777" w:rsidTr="00481983">
        <w:trPr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5E2A5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2.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FBA" w14:textId="7D7D3DE4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Termin </w:t>
            </w:r>
            <w:r w:rsidR="00092B9C" w:rsidRPr="00773646">
              <w:rPr>
                <w:sz w:val="22"/>
                <w:szCs w:val="22"/>
              </w:rPr>
              <w:t>rozpoczęcia realizacji przedmiotu zamówienia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1C8BE" w14:textId="028BBF53" w:rsidR="00362A3F" w:rsidRPr="00773646" w:rsidRDefault="000A422C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  <w:tr w:rsidR="00362A3F" w:rsidRPr="00773646" w14:paraId="65BA86BE" w14:textId="77777777" w:rsidTr="00371966">
        <w:trPr>
          <w:trHeight w:val="29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ACC5C" w14:textId="380CA253" w:rsidR="00362A3F" w:rsidRPr="00773646" w:rsidRDefault="00D33485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3.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C123" w14:textId="22413592" w:rsidR="00362A3F" w:rsidRPr="00773646" w:rsidRDefault="00695151" w:rsidP="00695151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Posiadanie statusu podmiotu ekonomii społecznej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41BC7" w14:textId="00B9BF16" w:rsidR="00362A3F" w:rsidRPr="00773646" w:rsidRDefault="000A422C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</w:tbl>
    <w:p w14:paraId="33B51CB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461B8C52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Ocena ofert będzie dokonywana według następujących zasad:   </w:t>
      </w:r>
    </w:p>
    <w:p w14:paraId="29E2F896" w14:textId="77777777" w:rsidR="00362A3F" w:rsidRPr="00773646" w:rsidRDefault="00755AC8" w:rsidP="00371966">
      <w:pPr>
        <w:spacing w:after="0" w:line="240" w:lineRule="auto"/>
        <w:ind w:left="32" w:right="858"/>
        <w:rPr>
          <w:sz w:val="22"/>
          <w:szCs w:val="22"/>
        </w:rPr>
      </w:pPr>
      <w:r w:rsidRPr="00773646">
        <w:rPr>
          <w:sz w:val="22"/>
          <w:szCs w:val="22"/>
        </w:rPr>
        <w:t xml:space="preserve">Ad. 1) Wartość punktowa kryterium wartość zamówienia brutto będzie wyliczana według wzoru:  C= (C min: C n) x 100 x 60%  gdzie:   </w:t>
      </w:r>
    </w:p>
    <w:p w14:paraId="0367615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min – najniższa wartość zamówienia brutto (w PLN) spośród ofert nie odrzuconych    </w:t>
      </w:r>
    </w:p>
    <w:p w14:paraId="300D3D90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n – wartość zamówienia brutto (w PLN) ocenianej oferty  gdzie 1 % = 1 pkt   </w:t>
      </w:r>
    </w:p>
    <w:p w14:paraId="06FF8EB0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511B375" w14:textId="13592EA6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lastRenderedPageBreak/>
        <w:t xml:space="preserve">Ad. 2) Wartość punktowa kryterium </w:t>
      </w:r>
      <w:r w:rsidR="00092B9C" w:rsidRPr="00773646">
        <w:rPr>
          <w:sz w:val="22"/>
          <w:szCs w:val="22"/>
        </w:rPr>
        <w:t>termin rozpoczęcia realizacji przedmiotu zamówienia</w:t>
      </w:r>
      <w:r w:rsidRPr="00773646">
        <w:rPr>
          <w:sz w:val="22"/>
          <w:szCs w:val="22"/>
        </w:rPr>
        <w:t xml:space="preserve">, będzie wyliczana w następujący sposób:    </w:t>
      </w:r>
    </w:p>
    <w:p w14:paraId="631E47D9" w14:textId="6492FB5A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do 5 dni od dnia podpisania umowy – </w:t>
      </w:r>
      <w:r w:rsidR="00092B9C" w:rsidRPr="00773646">
        <w:rPr>
          <w:sz w:val="22"/>
          <w:szCs w:val="22"/>
        </w:rPr>
        <w:t>3</w:t>
      </w:r>
      <w:r w:rsidRPr="00773646">
        <w:rPr>
          <w:sz w:val="22"/>
          <w:szCs w:val="22"/>
        </w:rPr>
        <w:t xml:space="preserve">0 pkt.   </w:t>
      </w:r>
    </w:p>
    <w:p w14:paraId="3F20712B" w14:textId="77777777" w:rsidR="00092B9C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od 6 do 1</w:t>
      </w:r>
      <w:r w:rsidR="00092B9C" w:rsidRPr="00773646">
        <w:rPr>
          <w:sz w:val="22"/>
          <w:szCs w:val="22"/>
        </w:rPr>
        <w:t>0</w:t>
      </w:r>
      <w:r w:rsidRPr="00773646">
        <w:rPr>
          <w:sz w:val="22"/>
          <w:szCs w:val="22"/>
        </w:rPr>
        <w:t xml:space="preserve"> dni od dnia podpisania umowy – </w:t>
      </w:r>
      <w:r w:rsidR="00092B9C" w:rsidRPr="00773646">
        <w:rPr>
          <w:sz w:val="22"/>
          <w:szCs w:val="22"/>
        </w:rPr>
        <w:t>2</w:t>
      </w:r>
      <w:r w:rsidRPr="00773646">
        <w:rPr>
          <w:sz w:val="22"/>
          <w:szCs w:val="22"/>
        </w:rPr>
        <w:t xml:space="preserve">0 pkt.  </w:t>
      </w:r>
    </w:p>
    <w:p w14:paraId="1BB74074" w14:textId="618B93B9" w:rsidR="00362A3F" w:rsidRPr="00773646" w:rsidRDefault="00092B9C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od 11 do 15 dni od dnia podpisania umowy – 10 pkt.  </w:t>
      </w:r>
    </w:p>
    <w:p w14:paraId="603055D7" w14:textId="35F6E2EC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powyżej 1</w:t>
      </w:r>
      <w:r w:rsidR="00092B9C" w:rsidRPr="00773646">
        <w:rPr>
          <w:sz w:val="22"/>
          <w:szCs w:val="22"/>
        </w:rPr>
        <w:t>5</w:t>
      </w:r>
      <w:r w:rsidRPr="00773646">
        <w:rPr>
          <w:sz w:val="22"/>
          <w:szCs w:val="22"/>
        </w:rPr>
        <w:t xml:space="preserve"> dni od dnia podpisania umowy – 0 pkt.  </w:t>
      </w:r>
    </w:p>
    <w:p w14:paraId="3959FFAF" w14:textId="77777777" w:rsidR="00362A3F" w:rsidRPr="00773646" w:rsidRDefault="00755AC8" w:rsidP="00371966">
      <w:pPr>
        <w:spacing w:after="0" w:line="240" w:lineRule="auto"/>
        <w:ind w:left="2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E7EBF7F" w14:textId="77777777" w:rsidR="00695151" w:rsidRPr="00773646" w:rsidRDefault="00755AC8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Ad. 3) Opis kryterium </w:t>
      </w:r>
      <w:r w:rsidR="00695151" w:rsidRPr="00773646">
        <w:rPr>
          <w:sz w:val="22"/>
          <w:szCs w:val="22"/>
        </w:rPr>
        <w:t>„Posiadanie statusu podmiotu ekonomii społeczne”</w:t>
      </w:r>
    </w:p>
    <w:p w14:paraId="52E0519D" w14:textId="5F856C50" w:rsidR="00695151" w:rsidRPr="00773646" w:rsidRDefault="00695151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>Ocena punktowa dokonana zostanie zgodnie z formułą:</w:t>
      </w:r>
    </w:p>
    <w:p w14:paraId="6D912D9B" w14:textId="27395EF0" w:rsidR="00695151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ES - brak statusu podmiotu ekonomii społecznej – 0 pkt</w:t>
      </w:r>
    </w:p>
    <w:p w14:paraId="030EDB6C" w14:textId="14231B4A" w:rsidR="00362A3F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ES – posiadanie statusu podmiotu ekonomii społecznej – </w:t>
      </w:r>
      <w:r w:rsidR="00C22E89">
        <w:rPr>
          <w:sz w:val="22"/>
          <w:szCs w:val="22"/>
        </w:rPr>
        <w:t>1</w:t>
      </w:r>
      <w:r w:rsidRPr="00773646">
        <w:rPr>
          <w:sz w:val="22"/>
          <w:szCs w:val="22"/>
        </w:rPr>
        <w:t>0pkt</w:t>
      </w:r>
    </w:p>
    <w:p w14:paraId="60AB4F7E" w14:textId="77777777" w:rsidR="00695151" w:rsidRPr="00773646" w:rsidRDefault="00695151" w:rsidP="00371966">
      <w:pPr>
        <w:spacing w:after="0" w:line="240" w:lineRule="auto"/>
        <w:ind w:left="22" w:right="0"/>
        <w:rPr>
          <w:sz w:val="22"/>
          <w:szCs w:val="22"/>
        </w:rPr>
      </w:pPr>
    </w:p>
    <w:p w14:paraId="4FBF06A1" w14:textId="63918515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nie można wybrać oferty najkorzystniejszej z uwagi na to, że dwie lub więcej ofert przedstawia taki sam bilans ceny i innych kryteriów oceny ofert, zamawiający spośród tych ofert </w:t>
      </w:r>
      <w:r w:rsidRPr="00773646">
        <w:rPr>
          <w:sz w:val="22"/>
          <w:szCs w:val="22"/>
          <w:u w:val="single" w:color="000000"/>
        </w:rPr>
        <w:t>wybiera ofertę z niższą</w:t>
      </w:r>
      <w:r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  <w:u w:val="single" w:color="000000"/>
        </w:rPr>
        <w:t>ceną.</w:t>
      </w:r>
      <w:r w:rsidRPr="00773646">
        <w:rPr>
          <w:sz w:val="22"/>
          <w:szCs w:val="22"/>
        </w:rPr>
        <w:t xml:space="preserve">  </w:t>
      </w:r>
    </w:p>
    <w:p w14:paraId="6E6E2F85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1421E3C6" w14:textId="77777777" w:rsidR="00362A3F" w:rsidRPr="00773646" w:rsidRDefault="00755AC8" w:rsidP="00371966">
      <w:pPr>
        <w:spacing w:after="0" w:line="240" w:lineRule="auto"/>
        <w:ind w:left="17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IX. WARUNKUI UDZIAŁU W POSTĘPOWANIU:  </w:t>
      </w:r>
    </w:p>
    <w:p w14:paraId="732BF07A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Uprawnienia do wykonywania określonej działalności lub czynności – Zamawiający nie stawia warunku.  </w:t>
      </w:r>
    </w:p>
    <w:p w14:paraId="77B57872" w14:textId="3F4C7B42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Wiedza i doświadczenie - </w:t>
      </w:r>
      <w:r w:rsidR="00642A54" w:rsidRPr="00773646">
        <w:rPr>
          <w:sz w:val="22"/>
          <w:szCs w:val="22"/>
        </w:rPr>
        <w:t xml:space="preserve">Zamawiający nie stawia warunku  </w:t>
      </w:r>
    </w:p>
    <w:p w14:paraId="3786E891" w14:textId="77777777" w:rsidR="00693E14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Potencjał techniczny - Zamawiający nie stawia warunku  </w:t>
      </w:r>
    </w:p>
    <w:p w14:paraId="7C129C27" w14:textId="7397DA54" w:rsidR="00693E14" w:rsidRPr="00773646" w:rsidRDefault="00693E14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posiada potencjał osobowy </w:t>
      </w:r>
      <w:r w:rsidR="00CA3A46" w:rsidRPr="00773646">
        <w:rPr>
          <w:sz w:val="22"/>
          <w:szCs w:val="22"/>
        </w:rPr>
        <w:t xml:space="preserve">tj. </w:t>
      </w:r>
      <w:r w:rsidRPr="00773646">
        <w:rPr>
          <w:sz w:val="22"/>
          <w:szCs w:val="22"/>
        </w:rPr>
        <w:t>osoby zdolne do wykonania zamówienia:</w:t>
      </w:r>
    </w:p>
    <w:p w14:paraId="70FD6BCB" w14:textId="6E6BD4E9" w:rsidR="00693E14" w:rsidRPr="00773646" w:rsidRDefault="00693E14" w:rsidP="008A4B08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min. 5 lat doświadczenia w prowadzeniu</w:t>
      </w:r>
      <w:r w:rsidR="008A4B08" w:rsidRPr="00773646">
        <w:rPr>
          <w:sz w:val="22"/>
          <w:szCs w:val="22"/>
        </w:rPr>
        <w:t xml:space="preserve"> szkoleń</w:t>
      </w:r>
      <w:r w:rsidRPr="00773646">
        <w:rPr>
          <w:sz w:val="22"/>
          <w:szCs w:val="22"/>
        </w:rPr>
        <w:t xml:space="preserve"> </w:t>
      </w:r>
      <w:r w:rsidR="008A4B08" w:rsidRPr="00773646">
        <w:rPr>
          <w:sz w:val="22"/>
          <w:szCs w:val="22"/>
        </w:rPr>
        <w:t>z zakresu przedmiotu zamówienia</w:t>
      </w:r>
    </w:p>
    <w:p w14:paraId="451D2CAD" w14:textId="77777777" w:rsidR="00693E14" w:rsidRPr="00773646" w:rsidRDefault="00693E14" w:rsidP="00693E14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wykształcenie wyższe</w:t>
      </w:r>
    </w:p>
    <w:p w14:paraId="08BC9684" w14:textId="382B76B4" w:rsidR="00693E14" w:rsidRDefault="00693E14" w:rsidP="008F5E8B">
      <w:pPr>
        <w:spacing w:after="0" w:line="240" w:lineRule="auto"/>
        <w:ind w:right="0"/>
        <w:rPr>
          <w:sz w:val="22"/>
          <w:szCs w:val="22"/>
        </w:rPr>
      </w:pPr>
      <w:r w:rsidRPr="008F5E8B">
        <w:rPr>
          <w:sz w:val="22"/>
          <w:szCs w:val="22"/>
        </w:rPr>
        <w:t>Warunek zostanie zweryfikowany w oparciu o złożone oświadczenie Wykonawcy.</w:t>
      </w:r>
      <w:r w:rsidR="00073868" w:rsidRPr="008F5E8B">
        <w:rPr>
          <w:sz w:val="22"/>
          <w:szCs w:val="22"/>
        </w:rPr>
        <w:t xml:space="preserve"> Przed podpisaniem umowy Zamawiający zastrzega sobie prawo do weryfikacji dokumentów potwierdzających spełnienie stawianych wymagań. </w:t>
      </w:r>
    </w:p>
    <w:p w14:paraId="067BF818" w14:textId="77777777" w:rsidR="008F5E8B" w:rsidRPr="008F5E8B" w:rsidRDefault="008F5E8B" w:rsidP="008F5E8B">
      <w:pPr>
        <w:spacing w:after="0" w:line="240" w:lineRule="auto"/>
        <w:ind w:right="0"/>
        <w:rPr>
          <w:sz w:val="22"/>
          <w:szCs w:val="22"/>
        </w:rPr>
      </w:pPr>
    </w:p>
    <w:p w14:paraId="6A96A9AA" w14:textId="7761B40E" w:rsidR="00362A3F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Sytuacja ekonomiczna i finansowa - Zamawiający nie stawia warunku.  </w:t>
      </w:r>
    </w:p>
    <w:p w14:paraId="30F7D106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Lista wymaganych dokumentów/oświadczeń:  </w:t>
      </w:r>
    </w:p>
    <w:p w14:paraId="2E1AAD18" w14:textId="77777777" w:rsidR="00362A3F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1 - Formularz ofertowy  </w:t>
      </w:r>
    </w:p>
    <w:p w14:paraId="64FE84BF" w14:textId="77777777" w:rsidR="00E5168C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2 - Oświadczenie Wykonawcy </w:t>
      </w:r>
    </w:p>
    <w:p w14:paraId="10B429B4" w14:textId="457D68A1" w:rsidR="00E5168C" w:rsidRPr="00773646" w:rsidRDefault="00E5168C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>Pełnomocnictwo do reprezentowania podmiotu – jeśli dotyczy</w:t>
      </w:r>
    </w:p>
    <w:p w14:paraId="51EEE972" w14:textId="77777777" w:rsidR="003E62A0" w:rsidRPr="00773646" w:rsidRDefault="003E62A0" w:rsidP="003E62A0">
      <w:pPr>
        <w:spacing w:after="0" w:line="240" w:lineRule="auto"/>
        <w:ind w:left="426" w:right="1879" w:firstLine="0"/>
        <w:rPr>
          <w:sz w:val="22"/>
          <w:szCs w:val="22"/>
        </w:rPr>
      </w:pPr>
    </w:p>
    <w:p w14:paraId="20642CD1" w14:textId="3E83A1B8" w:rsidR="003E62A0" w:rsidRPr="00773646" w:rsidRDefault="003E62A0" w:rsidP="003E62A0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>Warunek preferencyjny dotyczący zastosowania przy realizacji przedmiotu zamówienia</w:t>
      </w:r>
    </w:p>
    <w:p w14:paraId="3E180F0A" w14:textId="77777777" w:rsidR="003E62A0" w:rsidRPr="00773646" w:rsidRDefault="003E62A0" w:rsidP="003E62A0">
      <w:pPr>
        <w:spacing w:after="0" w:line="240" w:lineRule="auto"/>
        <w:ind w:left="578" w:right="0" w:firstLine="0"/>
        <w:rPr>
          <w:sz w:val="22"/>
          <w:szCs w:val="22"/>
        </w:rPr>
      </w:pPr>
      <w:r w:rsidRPr="00773646">
        <w:rPr>
          <w:sz w:val="22"/>
          <w:szCs w:val="22"/>
        </w:rPr>
        <w:t>klauzuli społecznej:</w:t>
      </w:r>
    </w:p>
    <w:p w14:paraId="449EF9D8" w14:textId="6B19C0A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Zamawiający przy udzieleniu zamówień stosuje preferencje dla Podmiotów Ekonomii Społecznej (PES). Preferencje będą realizowane m. in. poprzez:</w:t>
      </w:r>
    </w:p>
    <w:p w14:paraId="0E527656" w14:textId="669C9603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- zlecanie zadań na zasadach określonych w ustawie o działalności pożytku publicznego i o wolontariacie lub stosowanie innych przewidzianych prawem trybów, w tym z ustawy o ekonomii społecznej, czy ustawy o spółdzielniach socjalnych.</w:t>
      </w:r>
    </w:p>
    <w:p w14:paraId="7F756D30" w14:textId="7777777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</w:p>
    <w:p w14:paraId="4A9C8A7E" w14:textId="62F74868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Punkty za kryterium PES zostaną przyznane (10 punktów) na podstawie uzupełnionego Załącznika nr 1 do zapytania ofertowego oraz załączonego do oferty dokumentu potwierdzającego status podmiotu ekonomii społecznej np. aktualny odpisu z Krajowego Rejestru Sądowego, wydruk z innego rejestru lub ewidencji.</w:t>
      </w:r>
    </w:p>
    <w:p w14:paraId="70E8D076" w14:textId="5A590899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Warunek preferencyjny, dotyczący posiadania statusu Podmiotu Ekonomii Społecznej nie jest obligatoryjny. Niespełnienie tego warunku nie skutkuje odrzuceniem oferty danego Wykonawcy.</w:t>
      </w:r>
    </w:p>
    <w:p w14:paraId="6DABF904" w14:textId="77777777" w:rsidR="00687B1F" w:rsidRPr="00773646" w:rsidRDefault="00687B1F" w:rsidP="00371966">
      <w:pPr>
        <w:spacing w:after="0" w:line="240" w:lineRule="auto"/>
        <w:ind w:left="0" w:right="1879" w:firstLine="0"/>
        <w:rPr>
          <w:sz w:val="22"/>
          <w:szCs w:val="22"/>
        </w:rPr>
      </w:pPr>
    </w:p>
    <w:p w14:paraId="506F4A5C" w14:textId="671E0C4C" w:rsidR="00362A3F" w:rsidRPr="00773646" w:rsidRDefault="00687B1F" w:rsidP="00371966">
      <w:pPr>
        <w:pStyle w:val="Akapitzlist"/>
        <w:numPr>
          <w:ilvl w:val="0"/>
          <w:numId w:val="4"/>
        </w:numPr>
        <w:spacing w:after="0" w:line="240" w:lineRule="auto"/>
        <w:ind w:left="142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DODATKOWE WARUNKI UDZIAŁU:  </w:t>
      </w:r>
    </w:p>
    <w:p w14:paraId="588480B0" w14:textId="77777777" w:rsidR="00362A3F" w:rsidRPr="00773646" w:rsidRDefault="00755AC8" w:rsidP="00371966">
      <w:pPr>
        <w:spacing w:after="0" w:line="240" w:lineRule="auto"/>
        <w:ind w:left="16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Oferent składa oświadczenie: </w:t>
      </w:r>
    </w:p>
    <w:p w14:paraId="6E49D4E6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jest podmiotem powiązanym kapitałowo ani osobowo z Zamawiającym, tzn. nie występują wzajemne powiązania między Zamawiającym lub osobami upoważnionymi do zaciągania zobowiązań w imieniu Zamawiającego lub osobami wykonującymi w imieniu Zamawiającego czynności związane z </w:t>
      </w:r>
      <w:r w:rsidRPr="00773646">
        <w:rPr>
          <w:sz w:val="22"/>
          <w:szCs w:val="22"/>
        </w:rPr>
        <w:lastRenderedPageBreak/>
        <w:t xml:space="preserve">przygotowaniem i przeprowadzeniem procedury wyboru wykonawcy a Wykonawcą, polegające w szczególności na: </w:t>
      </w:r>
    </w:p>
    <w:p w14:paraId="21796A27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uczestniczeniu w spółce jako wspólnik spółki cywilnej lub spółki osobowej, </w:t>
      </w:r>
    </w:p>
    <w:p w14:paraId="49EA118A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posiadaniu co najmniej 10% udziałów lub akcji, </w:t>
      </w:r>
    </w:p>
    <w:p w14:paraId="33AFBDE4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pełnieniu funkcji członka organu nadzorczego lub zarządzającego, prokurenta, pełnomocnika, </w:t>
      </w:r>
    </w:p>
    <w:p w14:paraId="781496BC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48E7B25E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BB29497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zachodzą przesłanki wykluczenia z postępowania na podstawie art. 7 ust. 1 ustawy z dnia 13 kwietnia 2022 r. o szczególnych rozwiązaniach w zakresie przeciwdziałania wspieraniu agresji na Ukrainę oraz służących ochronie bezpieczeństwa narodowego (t. j. Dz. U. 2024 r., poz. 507 z </w:t>
      </w:r>
      <w:proofErr w:type="spellStart"/>
      <w:r w:rsidRPr="00773646">
        <w:rPr>
          <w:sz w:val="22"/>
          <w:szCs w:val="22"/>
        </w:rPr>
        <w:t>późn</w:t>
      </w:r>
      <w:proofErr w:type="spellEnd"/>
      <w:r w:rsidRPr="00773646">
        <w:rPr>
          <w:sz w:val="22"/>
          <w:szCs w:val="22"/>
        </w:rPr>
        <w:t xml:space="preserve">. zm.).* </w:t>
      </w:r>
    </w:p>
    <w:p w14:paraId="0CFB59E6" w14:textId="77777777" w:rsidR="00362A3F" w:rsidRPr="00773646" w:rsidRDefault="00755AC8" w:rsidP="00371966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21B4758B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*Zgodnie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773646">
        <w:rPr>
          <w:sz w:val="22"/>
          <w:szCs w:val="22"/>
        </w:rPr>
        <w:t>Pzp</w:t>
      </w:r>
      <w:proofErr w:type="spellEnd"/>
      <w:r w:rsidRPr="00773646">
        <w:rPr>
          <w:sz w:val="22"/>
          <w:szCs w:val="22"/>
        </w:rPr>
        <w:t xml:space="preserve"> wyklucza się: </w:t>
      </w:r>
    </w:p>
    <w:p w14:paraId="230E16B0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E891276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B961F5F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693E4591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14FFC583" w14:textId="77777777" w:rsidR="00362A3F" w:rsidRPr="00773646" w:rsidRDefault="00755AC8" w:rsidP="00371966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W celu potwierdzenia spełnienia ww. warunku Wykonawcy przedłożą wypełniony Załącznik nr 2 do zapytania ofertowego. </w:t>
      </w:r>
    </w:p>
    <w:p w14:paraId="3348F367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4905DC3" w14:textId="55C8C981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INFORMACJE DODATKOWE ISTOTNE NA ETAPIE ZAWARCIA UMOWY   </w:t>
      </w:r>
    </w:p>
    <w:p w14:paraId="0169C60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Rozstrzygnięcie postępowania nastąpi niezwłocznie po upływie terminu zakończenia składania ofert.    </w:t>
      </w:r>
    </w:p>
    <w:p w14:paraId="51DEB942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Termin związania ofertą 30 dni rozpoczyna się wraz z upływem terminu składania ofert.   </w:t>
      </w:r>
    </w:p>
    <w:p w14:paraId="1CFA3605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zastrzega sobie prawo do zweryfikowania doświadczenia osoby wskazanej</w:t>
      </w:r>
    </w:p>
    <w:p w14:paraId="704EA23A" w14:textId="617F665A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jako prowadzącego tj. posiadanego wykształcenia i doświadczenia. W tym celu Zamawiający może poprosić oferenta</w:t>
      </w:r>
      <w:r w:rsidR="00042D21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</w:t>
      </w:r>
      <w:r w:rsidR="00042D21" w:rsidRPr="00773646">
        <w:rPr>
          <w:sz w:val="22"/>
          <w:szCs w:val="22"/>
        </w:rPr>
        <w:t xml:space="preserve">przed podpisaniem umowy, </w:t>
      </w:r>
      <w:r w:rsidRPr="00773646">
        <w:rPr>
          <w:sz w:val="22"/>
          <w:szCs w:val="22"/>
        </w:rPr>
        <w:t>o przedłożenie kopii poświadczonych za zgodność z oryginałem dyplomów, zaświadczeń i referencji lub innych dokumentów, na podstawie których może zostać potwierdzone deklarowane wykształcenie i doświadczenie zawodowe proponowanych trenerów/wykładowców.</w:t>
      </w:r>
    </w:p>
    <w:p w14:paraId="6875F417" w14:textId="159461DD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zastrzega, że przez cały okres ważności oferty ma prawo do odstąpienia od zawarcia umowy  z wybranym Oferentem. </w:t>
      </w:r>
    </w:p>
    <w:p w14:paraId="5336B67E" w14:textId="0752CB62" w:rsidR="009566FD" w:rsidRPr="00773646" w:rsidRDefault="009566FD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oczywistą omyłkę rachunkową, z uwzględnieniem konsekwencji rachunkowych oferty. </w:t>
      </w:r>
    </w:p>
    <w:p w14:paraId="1021F6DE" w14:textId="4341ED3B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 dokonaniu wyboru oferty Zamawiający poinformuje Oferentów biorących udział w postępowaniu ofertowym o wynikach za pośrednictwem strony internetowej: </w:t>
      </w:r>
      <w:r w:rsidRPr="00773646">
        <w:rPr>
          <w:color w:val="0000FF"/>
          <w:sz w:val="22"/>
          <w:szCs w:val="22"/>
          <w:u w:val="single" w:color="0000FF"/>
        </w:rPr>
        <w:t>https://bazakonkurencyjno</w:t>
      </w:r>
      <w:r w:rsidRPr="00773646">
        <w:rPr>
          <w:sz w:val="22"/>
          <w:szCs w:val="22"/>
        </w:rPr>
        <w:t xml:space="preserve"> </w:t>
      </w:r>
      <w:r w:rsidRPr="00773646">
        <w:rPr>
          <w:color w:val="0000FF"/>
          <w:sz w:val="22"/>
          <w:szCs w:val="22"/>
          <w:u w:val="single" w:color="0000FF"/>
        </w:rPr>
        <w:t>sci.funduszeeuropejskie.gov.pl/</w:t>
      </w:r>
      <w:r w:rsidRPr="00773646">
        <w:rPr>
          <w:sz w:val="22"/>
          <w:szCs w:val="22"/>
        </w:rPr>
        <w:t xml:space="preserve">   </w:t>
      </w:r>
    </w:p>
    <w:p w14:paraId="75F39F13" w14:textId="77777777" w:rsidR="0052643D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lastRenderedPageBreak/>
        <w:t xml:space="preserve">Po dokonaniu wyboru oferty Zamawiający poinformuje Oferenta, którego ofertę wybrano o terminie podpisania umowy. </w:t>
      </w:r>
    </w:p>
    <w:p w14:paraId="607FD1CF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nie dopuszcza możliwości powierzenia wykonania części lub całości zadań</w:t>
      </w:r>
    </w:p>
    <w:p w14:paraId="22A0E6F1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Wykonawcy osobom innym niż wskazane w złożonym Formularzu ofertowym Wykonawcy,</w:t>
      </w:r>
    </w:p>
    <w:p w14:paraId="02085454" w14:textId="3F0F5926" w:rsidR="00362A3F" w:rsidRPr="00773646" w:rsidRDefault="0052643D" w:rsidP="0052643D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bez zgody i wiedzy Zamawiającego.</w:t>
      </w:r>
    </w:p>
    <w:p w14:paraId="1497DE6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Oferent, którego oferta została wybrana, uchyli się od zawarcia umowy, Zamawiający może wybrać ofertę najkorzystniejszą spośród pozostałych ofert, bez przeprowadzania ich ponownej oceny.   </w:t>
      </w:r>
    </w:p>
    <w:p w14:paraId="10D87C5D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Postępowanie prowadzone jest w języku polskim.   </w:t>
      </w:r>
    </w:p>
    <w:p w14:paraId="5C27C643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CEDE74E" w14:textId="443BA15D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WARUNKI  ISTOTNYCH  ZMIAN  UMOWY  ZAWARTEJ  W  WYNIK</w:t>
      </w:r>
      <w:r w:rsidR="00E5168C" w:rsidRPr="00773646">
        <w:rPr>
          <w:b/>
          <w:bCs/>
          <w:sz w:val="22"/>
          <w:szCs w:val="22"/>
        </w:rPr>
        <w:t xml:space="preserve"> </w:t>
      </w:r>
      <w:r w:rsidRPr="00773646">
        <w:rPr>
          <w:b/>
          <w:bCs/>
          <w:sz w:val="22"/>
          <w:szCs w:val="22"/>
        </w:rPr>
        <w:t xml:space="preserve">PRZEPROWADZONEGO POSTĘPOWANIA:    </w:t>
      </w:r>
    </w:p>
    <w:p w14:paraId="796F89E5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bookmarkStart w:id="0" w:name="_Hlk189473636"/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Strony dopuszczają możliwość zmiany umowy jeżeli:</w:t>
      </w:r>
    </w:p>
    <w:p w14:paraId="470A0084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nie jest możliwe zrealizowanie części przedmiotu umowy w związku z zaistnieniem następujących okoliczności:</w:t>
      </w:r>
    </w:p>
    <w:p w14:paraId="65C29833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zdarzenia losowe wywołane przez czynniki zewnętrzne, których nie można było przewidzieć, zagrażające życiu lub zdrowiu ludzi,</w:t>
      </w:r>
    </w:p>
    <w:p w14:paraId="7555CAF8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 xml:space="preserve">przyczyn organizacyjnych, </w:t>
      </w:r>
    </w:p>
    <w:p w14:paraId="77588241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zmiana, nie prowadzi do zmiany charakteru umowy:</w:t>
      </w:r>
    </w:p>
    <w:p w14:paraId="1989E2B0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konieczność zmiany umowy spowodowana jest okolicznościami, których Zamawiający, działając z należytą starannością, nie mógł przewidzieć,</w:t>
      </w:r>
    </w:p>
    <w:p w14:paraId="59CA4324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nastąpi zmiana dotychczasowego Wykonawcy umowy wynikająca z:</w:t>
      </w:r>
    </w:p>
    <w:p w14:paraId="3F7EA7AD" w14:textId="77777777" w:rsidR="00371966" w:rsidRPr="00773646" w:rsidRDefault="00371966" w:rsidP="00371966">
      <w:pPr>
        <w:pStyle w:val="Tekstpodstawowy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połączenia, podziału, przekształcenia, upadłości, restrukturyzacji lub jego przedsiębiorstwa, o ile nowy Wykonawca spełnia warunki udziału w postępowaniu, nie zachodzą wobec niego podstawy wykluczenia oraz nie pociąga to za sobą innych istotnych zmian umowy,</w:t>
      </w:r>
    </w:p>
    <w:p w14:paraId="78F36B64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 przypadku wystąpienia okoliczności, o których mowa powyżej możliwa jest  w szczególności zmiana sposobu i terminu wykonywania zamówienia.</w:t>
      </w:r>
    </w:p>
    <w:p w14:paraId="2D6BC979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Wszelkie zmiany niniejszej umowy wymagają formy pisemnej, pod rygorem ich nieważności.</w:t>
      </w:r>
      <w:bookmarkEnd w:id="0"/>
    </w:p>
    <w:p w14:paraId="09E25884" w14:textId="77777777" w:rsidR="003C0FF0" w:rsidRPr="00773646" w:rsidRDefault="003C0FF0" w:rsidP="00371966">
      <w:pPr>
        <w:spacing w:after="0" w:line="240" w:lineRule="auto"/>
        <w:ind w:left="732" w:right="0" w:firstLine="0"/>
        <w:rPr>
          <w:sz w:val="22"/>
          <w:szCs w:val="22"/>
        </w:rPr>
      </w:pPr>
    </w:p>
    <w:p w14:paraId="21931992" w14:textId="77777777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UNIEWAŻNIENIE POSTĘPOWANIA</w:t>
      </w:r>
      <w:r w:rsidRPr="00773646">
        <w:rPr>
          <w:sz w:val="22"/>
          <w:szCs w:val="22"/>
        </w:rPr>
        <w:t xml:space="preserve">:    </w:t>
      </w:r>
    </w:p>
    <w:p w14:paraId="76A2807E" w14:textId="77777777" w:rsidR="003C0FF0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zmiany treści niniejszego zapytania. Jeżeli zmiany będą mogły mieć wpływ na treść składanych w postępowaniu ofert Zamawiający przedłuży termin składania ofert. Dokonane zmiany zostaną wprowadzone na stronie internetowej h ps://bazakonkurencyjnosci.gov.pl/ .   </w:t>
      </w:r>
    </w:p>
    <w:p w14:paraId="2348C637" w14:textId="298D95F0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unieważnienia niniejszego postępowania bez podania uzasadnienia, a także do pozostawienia postępowania bez wyboru oferty.    </w:t>
      </w:r>
    </w:p>
    <w:p w14:paraId="39E8ED1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67FD05C9" w14:textId="1F8D9111" w:rsidR="00362A3F" w:rsidRPr="00773646" w:rsidRDefault="00755AC8" w:rsidP="00371966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Niniejsze Zapytanie ofertowe</w:t>
      </w:r>
      <w:r w:rsidRPr="00773646">
        <w:rPr>
          <w:sz w:val="22"/>
          <w:szCs w:val="22"/>
        </w:rPr>
        <w:tab/>
        <w:t xml:space="preserve">zostało </w:t>
      </w:r>
      <w:r w:rsidRPr="00773646">
        <w:rPr>
          <w:sz w:val="22"/>
          <w:szCs w:val="22"/>
        </w:rPr>
        <w:tab/>
        <w:t xml:space="preserve">umieszczone na stronie </w:t>
      </w:r>
      <w:r w:rsidRPr="00773646">
        <w:rPr>
          <w:sz w:val="22"/>
          <w:szCs w:val="22"/>
        </w:rPr>
        <w:tab/>
        <w:t xml:space="preserve">internetowej: </w:t>
      </w:r>
      <w:r w:rsidRPr="00773646">
        <w:rPr>
          <w:sz w:val="22"/>
          <w:szCs w:val="22"/>
        </w:rPr>
        <w:tab/>
      </w:r>
      <w:r w:rsidRPr="00773646">
        <w:rPr>
          <w:color w:val="0000FF"/>
          <w:sz w:val="22"/>
          <w:szCs w:val="22"/>
          <w:u w:val="single" w:color="0000FF"/>
        </w:rPr>
        <w:t>h</w:t>
      </w:r>
      <w:r w:rsidR="003C0FF0" w:rsidRPr="00773646">
        <w:rPr>
          <w:color w:val="0000FF"/>
          <w:sz w:val="22"/>
          <w:szCs w:val="22"/>
        </w:rPr>
        <w:t>tt</w:t>
      </w:r>
      <w:r w:rsidRPr="00773646">
        <w:rPr>
          <w:color w:val="0000FF"/>
          <w:sz w:val="22"/>
          <w:szCs w:val="22"/>
          <w:u w:val="single" w:color="0000FF"/>
        </w:rPr>
        <w:t>ps://bazakonkurencyjnosci.funduszeeuropejskie.gov.pl/</w:t>
      </w:r>
      <w:r w:rsidRPr="00773646">
        <w:rPr>
          <w:color w:val="0000FF"/>
          <w:sz w:val="22"/>
          <w:szCs w:val="22"/>
        </w:rPr>
        <w:t xml:space="preserve"> </w:t>
      </w:r>
      <w:r w:rsidRPr="00773646">
        <w:rPr>
          <w:sz w:val="22"/>
          <w:szCs w:val="22"/>
        </w:rPr>
        <w:t xml:space="preserve">   </w:t>
      </w:r>
    </w:p>
    <w:p w14:paraId="70D3ED5F" w14:textId="78B887B4" w:rsidR="00362A3F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Załączniki: </w:t>
      </w:r>
    </w:p>
    <w:p w14:paraId="453571ED" w14:textId="3E07D93A" w:rsidR="00BC23EB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1 do Zapytania Ofertowego – Formularz Ofertowy</w:t>
      </w:r>
    </w:p>
    <w:p w14:paraId="2848FC1C" w14:textId="268F66D5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2 do Zapytania Ofertowego – Oświadczenie Wykonawcy</w:t>
      </w:r>
    </w:p>
    <w:p w14:paraId="64DFE9C1" w14:textId="12FC9804" w:rsidR="00371966" w:rsidRPr="00773646" w:rsidRDefault="00371966" w:rsidP="00371966">
      <w:pPr>
        <w:spacing w:after="0" w:line="240" w:lineRule="auto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3 do Zapytania Ofertowego – Wzór Umowy</w:t>
      </w:r>
    </w:p>
    <w:p w14:paraId="2EB4DEDA" w14:textId="7C7F4FC1" w:rsidR="0052643D" w:rsidRPr="00773646" w:rsidRDefault="0052643D" w:rsidP="0052643D">
      <w:pPr>
        <w:spacing w:after="0" w:line="240" w:lineRule="auto"/>
        <w:ind w:firstLine="0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4 do Zapytania Ofertowego – Klauzula informacyjna dla osoby, której dane są przetwarzane w ramach realizacji projektu</w:t>
      </w:r>
    </w:p>
    <w:p w14:paraId="140A2952" w14:textId="77777777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</w:p>
    <w:p w14:paraId="08567C6B" w14:textId="77777777" w:rsidR="00BC23EB" w:rsidRPr="00773646" w:rsidRDefault="00BC23EB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sectPr w:rsidR="00BC23EB" w:rsidRPr="00773646" w:rsidSect="00773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58" w:right="991" w:bottom="1546" w:left="993" w:header="427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CF21" w14:textId="77777777" w:rsidR="00B416BF" w:rsidRDefault="00B416BF">
      <w:pPr>
        <w:spacing w:after="0" w:line="240" w:lineRule="auto"/>
      </w:pPr>
      <w:r>
        <w:separator/>
      </w:r>
    </w:p>
  </w:endnote>
  <w:endnote w:type="continuationSeparator" w:id="0">
    <w:p w14:paraId="400115B4" w14:textId="77777777" w:rsidR="00B416BF" w:rsidRDefault="00B4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0E15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1A941BEA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92B0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79625861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19EE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55C4B672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D6F74" w14:textId="77777777" w:rsidR="00B416BF" w:rsidRDefault="00B416BF">
      <w:pPr>
        <w:spacing w:after="0" w:line="240" w:lineRule="auto"/>
      </w:pPr>
      <w:r>
        <w:separator/>
      </w:r>
    </w:p>
  </w:footnote>
  <w:footnote w:type="continuationSeparator" w:id="0">
    <w:p w14:paraId="2A1ABA41" w14:textId="77777777" w:rsidR="00B416BF" w:rsidRDefault="00B41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E53B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4354122" wp14:editId="5A1073D7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1551474846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1A5C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438EBAD" wp14:editId="56B62D41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23099210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2EDF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5F2F58D" wp14:editId="74C2DB04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765747060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8AB"/>
    <w:multiLevelType w:val="multilevel"/>
    <w:tmpl w:val="71D0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B3A4F"/>
    <w:multiLevelType w:val="hybridMultilevel"/>
    <w:tmpl w:val="767861C6"/>
    <w:lvl w:ilvl="0" w:tplc="843430D6">
      <w:start w:val="1"/>
      <w:numFmt w:val="decimal"/>
      <w:lvlText w:val="%1"/>
      <w:lvlJc w:val="left"/>
      <w:pPr>
        <w:ind w:left="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BCEA4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F879A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0CD06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66E9C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E42D1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CC75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FC9AE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0E0BB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E2526D"/>
    <w:multiLevelType w:val="hybridMultilevel"/>
    <w:tmpl w:val="3B3CDB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504D"/>
    <w:multiLevelType w:val="hybridMultilevel"/>
    <w:tmpl w:val="6BF4E4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752"/>
    <w:multiLevelType w:val="hybridMultilevel"/>
    <w:tmpl w:val="26BEC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892512"/>
    <w:multiLevelType w:val="multilevel"/>
    <w:tmpl w:val="971808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AA260AC"/>
    <w:multiLevelType w:val="hybridMultilevel"/>
    <w:tmpl w:val="9C1E9232"/>
    <w:lvl w:ilvl="0" w:tplc="98AA4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897FA7"/>
    <w:multiLevelType w:val="hybridMultilevel"/>
    <w:tmpl w:val="D6040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D61A78"/>
    <w:multiLevelType w:val="hybridMultilevel"/>
    <w:tmpl w:val="3012A01C"/>
    <w:lvl w:ilvl="0" w:tplc="E5D6CD74">
      <w:start w:val="3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66947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0407F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DC92A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C0AD38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8D250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825070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F42FF4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8E6676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0F29CC"/>
    <w:multiLevelType w:val="hybridMultilevel"/>
    <w:tmpl w:val="826E2520"/>
    <w:lvl w:ilvl="0" w:tplc="350A1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B65E3"/>
    <w:multiLevelType w:val="hybridMultilevel"/>
    <w:tmpl w:val="5E4E7394"/>
    <w:lvl w:ilvl="0" w:tplc="7EA01D9E">
      <w:start w:val="6"/>
      <w:numFmt w:val="upperRoman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E4F0BE">
      <w:start w:val="1"/>
      <w:numFmt w:val="decimal"/>
      <w:lvlText w:val="%2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4E428E">
      <w:start w:val="1"/>
      <w:numFmt w:val="lowerLetter"/>
      <w:lvlText w:val="%3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3EFC0E">
      <w:start w:val="1"/>
      <w:numFmt w:val="decimal"/>
      <w:lvlText w:val="%4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1C3ABE">
      <w:start w:val="1"/>
      <w:numFmt w:val="lowerLetter"/>
      <w:lvlText w:val="%5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B23434">
      <w:start w:val="1"/>
      <w:numFmt w:val="lowerRoman"/>
      <w:lvlText w:val="%6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82BC2">
      <w:start w:val="1"/>
      <w:numFmt w:val="decimal"/>
      <w:lvlText w:val="%7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7682DC">
      <w:start w:val="1"/>
      <w:numFmt w:val="lowerLetter"/>
      <w:lvlText w:val="%8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C4ED44">
      <w:start w:val="1"/>
      <w:numFmt w:val="lowerRoman"/>
      <w:lvlText w:val="%9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AB07B5"/>
    <w:multiLevelType w:val="multilevel"/>
    <w:tmpl w:val="8F24E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68929AA"/>
    <w:multiLevelType w:val="multilevel"/>
    <w:tmpl w:val="3446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825600"/>
    <w:multiLevelType w:val="multilevel"/>
    <w:tmpl w:val="2466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CB4D05"/>
    <w:multiLevelType w:val="multilevel"/>
    <w:tmpl w:val="F446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853D4"/>
    <w:multiLevelType w:val="hybridMultilevel"/>
    <w:tmpl w:val="8D1620A4"/>
    <w:lvl w:ilvl="0" w:tplc="924E3A38">
      <w:start w:val="4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DA9488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90AC2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36ED64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9EA43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C890CA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725AC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161BF6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A276D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A75AD3"/>
    <w:multiLevelType w:val="hybridMultilevel"/>
    <w:tmpl w:val="FCD64878"/>
    <w:lvl w:ilvl="0" w:tplc="7488E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972D8"/>
    <w:multiLevelType w:val="hybridMultilevel"/>
    <w:tmpl w:val="15C44F90"/>
    <w:lvl w:ilvl="0" w:tplc="04150011">
      <w:start w:val="1"/>
      <w:numFmt w:val="decimal"/>
      <w:lvlText w:val="%1)"/>
      <w:lvlJc w:val="left"/>
      <w:pPr>
        <w:ind w:left="1452" w:hanging="360"/>
      </w:p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2943F20"/>
    <w:multiLevelType w:val="multilevel"/>
    <w:tmpl w:val="C554C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5C5837"/>
    <w:multiLevelType w:val="multilevel"/>
    <w:tmpl w:val="1D0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1451C1"/>
    <w:multiLevelType w:val="hybridMultilevel"/>
    <w:tmpl w:val="4DAC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84BE3"/>
    <w:multiLevelType w:val="multilevel"/>
    <w:tmpl w:val="10840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526DC"/>
    <w:multiLevelType w:val="multilevel"/>
    <w:tmpl w:val="0052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A3627E"/>
    <w:multiLevelType w:val="hybridMultilevel"/>
    <w:tmpl w:val="F6BE6B68"/>
    <w:lvl w:ilvl="0" w:tplc="ACB2A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267"/>
    <w:multiLevelType w:val="multilevel"/>
    <w:tmpl w:val="C57C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6122BD"/>
    <w:multiLevelType w:val="multilevel"/>
    <w:tmpl w:val="264018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CF384A"/>
    <w:multiLevelType w:val="hybridMultilevel"/>
    <w:tmpl w:val="6BF063CC"/>
    <w:lvl w:ilvl="0" w:tplc="F8AC79FA">
      <w:start w:val="1"/>
      <w:numFmt w:val="bullet"/>
      <w:lvlText w:val="o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BE531C">
      <w:start w:val="1"/>
      <w:numFmt w:val="bullet"/>
      <w:lvlText w:val="o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9A6D220">
      <w:start w:val="1"/>
      <w:numFmt w:val="bullet"/>
      <w:lvlText w:val="▪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BED6A4">
      <w:start w:val="1"/>
      <w:numFmt w:val="bullet"/>
      <w:lvlText w:val="•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56AB512">
      <w:start w:val="1"/>
      <w:numFmt w:val="bullet"/>
      <w:lvlText w:val="o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2E45F0">
      <w:start w:val="1"/>
      <w:numFmt w:val="bullet"/>
      <w:lvlText w:val="▪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F6A5A4">
      <w:start w:val="1"/>
      <w:numFmt w:val="bullet"/>
      <w:lvlText w:val="•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50F628">
      <w:start w:val="1"/>
      <w:numFmt w:val="bullet"/>
      <w:lvlText w:val="o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921C08">
      <w:start w:val="1"/>
      <w:numFmt w:val="bullet"/>
      <w:lvlText w:val="▪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3707DE"/>
    <w:multiLevelType w:val="hybridMultilevel"/>
    <w:tmpl w:val="3686118C"/>
    <w:lvl w:ilvl="0" w:tplc="83B41E58">
      <w:start w:val="1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B4BB32">
      <w:start w:val="1"/>
      <w:numFmt w:val="decimal"/>
      <w:lvlText w:val="%2.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42870A">
      <w:start w:val="1"/>
      <w:numFmt w:val="lowerLetter"/>
      <w:lvlText w:val="%3)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E02F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8836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E006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F808C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C2BC0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6101E8"/>
    <w:multiLevelType w:val="hybridMultilevel"/>
    <w:tmpl w:val="35BCCD46"/>
    <w:lvl w:ilvl="0" w:tplc="D04A46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A358FB"/>
    <w:multiLevelType w:val="hybridMultilevel"/>
    <w:tmpl w:val="9940D3B0"/>
    <w:lvl w:ilvl="0" w:tplc="B25AD65E">
      <w:start w:val="1"/>
      <w:numFmt w:val="decimal"/>
      <w:lvlText w:val="%1)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480ED4">
      <w:start w:val="1"/>
      <w:numFmt w:val="bullet"/>
      <w:lvlText w:val="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828944">
      <w:start w:val="1"/>
      <w:numFmt w:val="bullet"/>
      <w:lvlText w:val="▪"/>
      <w:lvlJc w:val="left"/>
      <w:pPr>
        <w:ind w:left="1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A4101E">
      <w:start w:val="1"/>
      <w:numFmt w:val="bullet"/>
      <w:lvlText w:val="•"/>
      <w:lvlJc w:val="left"/>
      <w:pPr>
        <w:ind w:left="2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70DCFA">
      <w:start w:val="1"/>
      <w:numFmt w:val="bullet"/>
      <w:lvlText w:val="o"/>
      <w:lvlJc w:val="left"/>
      <w:pPr>
        <w:ind w:left="2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8F50">
      <w:start w:val="1"/>
      <w:numFmt w:val="bullet"/>
      <w:lvlText w:val="▪"/>
      <w:lvlJc w:val="left"/>
      <w:pPr>
        <w:ind w:left="3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28AF9C">
      <w:start w:val="1"/>
      <w:numFmt w:val="bullet"/>
      <w:lvlText w:val="•"/>
      <w:lvlJc w:val="left"/>
      <w:pPr>
        <w:ind w:left="4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6E0FB8">
      <w:start w:val="1"/>
      <w:numFmt w:val="bullet"/>
      <w:lvlText w:val="o"/>
      <w:lvlJc w:val="left"/>
      <w:pPr>
        <w:ind w:left="5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8CD03A">
      <w:start w:val="1"/>
      <w:numFmt w:val="bullet"/>
      <w:lvlText w:val="▪"/>
      <w:lvlJc w:val="left"/>
      <w:pPr>
        <w:ind w:left="5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8286745">
    <w:abstractNumId w:val="8"/>
  </w:num>
  <w:num w:numId="2" w16cid:durableId="179319916">
    <w:abstractNumId w:val="1"/>
  </w:num>
  <w:num w:numId="3" w16cid:durableId="1029331585">
    <w:abstractNumId w:val="16"/>
  </w:num>
  <w:num w:numId="4" w16cid:durableId="1280574960">
    <w:abstractNumId w:val="11"/>
  </w:num>
  <w:num w:numId="5" w16cid:durableId="1092970338">
    <w:abstractNumId w:val="9"/>
  </w:num>
  <w:num w:numId="6" w16cid:durableId="693965779">
    <w:abstractNumId w:val="30"/>
  </w:num>
  <w:num w:numId="7" w16cid:durableId="1767381668">
    <w:abstractNumId w:val="27"/>
  </w:num>
  <w:num w:numId="8" w16cid:durableId="1654796623">
    <w:abstractNumId w:val="28"/>
  </w:num>
  <w:num w:numId="9" w16cid:durableId="1400202675">
    <w:abstractNumId w:val="18"/>
  </w:num>
  <w:num w:numId="10" w16cid:durableId="1412123858">
    <w:abstractNumId w:val="22"/>
  </w:num>
  <w:num w:numId="11" w16cid:durableId="1979531324">
    <w:abstractNumId w:val="20"/>
  </w:num>
  <w:num w:numId="12" w16cid:durableId="2033218784">
    <w:abstractNumId w:val="25"/>
  </w:num>
  <w:num w:numId="13" w16cid:durableId="1027213884">
    <w:abstractNumId w:val="0"/>
  </w:num>
  <w:num w:numId="14" w16cid:durableId="1411343508">
    <w:abstractNumId w:val="14"/>
  </w:num>
  <w:num w:numId="15" w16cid:durableId="566301585">
    <w:abstractNumId w:val="15"/>
  </w:num>
  <w:num w:numId="16" w16cid:durableId="506406455">
    <w:abstractNumId w:val="19"/>
  </w:num>
  <w:num w:numId="17" w16cid:durableId="1560051569">
    <w:abstractNumId w:val="13"/>
  </w:num>
  <w:num w:numId="18" w16cid:durableId="233971443">
    <w:abstractNumId w:val="23"/>
  </w:num>
  <w:num w:numId="19" w16cid:durableId="355735740">
    <w:abstractNumId w:val="10"/>
  </w:num>
  <w:num w:numId="20" w16cid:durableId="1028603768">
    <w:abstractNumId w:val="4"/>
  </w:num>
  <w:num w:numId="21" w16cid:durableId="1894388598">
    <w:abstractNumId w:val="26"/>
  </w:num>
  <w:num w:numId="22" w16cid:durableId="921259821">
    <w:abstractNumId w:val="3"/>
  </w:num>
  <w:num w:numId="23" w16cid:durableId="1378309744">
    <w:abstractNumId w:val="6"/>
  </w:num>
  <w:num w:numId="24" w16cid:durableId="337854567">
    <w:abstractNumId w:val="29"/>
  </w:num>
  <w:num w:numId="25" w16cid:durableId="1463034909">
    <w:abstractNumId w:val="7"/>
  </w:num>
  <w:num w:numId="26" w16cid:durableId="279191625">
    <w:abstractNumId w:val="24"/>
  </w:num>
  <w:num w:numId="27" w16cid:durableId="1678533179">
    <w:abstractNumId w:val="17"/>
  </w:num>
  <w:num w:numId="28" w16cid:durableId="1384711733">
    <w:abstractNumId w:val="12"/>
  </w:num>
  <w:num w:numId="29" w16cid:durableId="23672522">
    <w:abstractNumId w:val="5"/>
  </w:num>
  <w:num w:numId="30" w16cid:durableId="1648779549">
    <w:abstractNumId w:val="21"/>
  </w:num>
  <w:num w:numId="31" w16cid:durableId="1856918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3F"/>
    <w:rsid w:val="0000624E"/>
    <w:rsid w:val="00042D21"/>
    <w:rsid w:val="00073868"/>
    <w:rsid w:val="00076517"/>
    <w:rsid w:val="00092B9C"/>
    <w:rsid w:val="000A422C"/>
    <w:rsid w:val="00170FE8"/>
    <w:rsid w:val="001D0754"/>
    <w:rsid w:val="00214D04"/>
    <w:rsid w:val="002352F5"/>
    <w:rsid w:val="00283154"/>
    <w:rsid w:val="00314FE1"/>
    <w:rsid w:val="00362A3F"/>
    <w:rsid w:val="00371966"/>
    <w:rsid w:val="003C0FF0"/>
    <w:rsid w:val="003E62A0"/>
    <w:rsid w:val="00481983"/>
    <w:rsid w:val="004A340B"/>
    <w:rsid w:val="005075CB"/>
    <w:rsid w:val="0051482C"/>
    <w:rsid w:val="0052643D"/>
    <w:rsid w:val="00534450"/>
    <w:rsid w:val="00557712"/>
    <w:rsid w:val="005C7AE2"/>
    <w:rsid w:val="00642A54"/>
    <w:rsid w:val="00663249"/>
    <w:rsid w:val="00686148"/>
    <w:rsid w:val="00687B1F"/>
    <w:rsid w:val="00693E14"/>
    <w:rsid w:val="00695151"/>
    <w:rsid w:val="006B5DD7"/>
    <w:rsid w:val="00734426"/>
    <w:rsid w:val="00755AC8"/>
    <w:rsid w:val="00773646"/>
    <w:rsid w:val="007A70C8"/>
    <w:rsid w:val="008A40DA"/>
    <w:rsid w:val="008A4B08"/>
    <w:rsid w:val="008F09E5"/>
    <w:rsid w:val="008F5E8B"/>
    <w:rsid w:val="0094055A"/>
    <w:rsid w:val="009566FD"/>
    <w:rsid w:val="009B39E5"/>
    <w:rsid w:val="009D66CD"/>
    <w:rsid w:val="00A14CD4"/>
    <w:rsid w:val="00A5012E"/>
    <w:rsid w:val="00A5653D"/>
    <w:rsid w:val="00A768E3"/>
    <w:rsid w:val="00A97960"/>
    <w:rsid w:val="00AD2893"/>
    <w:rsid w:val="00AF3B4F"/>
    <w:rsid w:val="00B20FF8"/>
    <w:rsid w:val="00B402BB"/>
    <w:rsid w:val="00B416BF"/>
    <w:rsid w:val="00B531BF"/>
    <w:rsid w:val="00B7561F"/>
    <w:rsid w:val="00B8505A"/>
    <w:rsid w:val="00BC23EB"/>
    <w:rsid w:val="00BC599C"/>
    <w:rsid w:val="00BD605E"/>
    <w:rsid w:val="00BE298C"/>
    <w:rsid w:val="00C05989"/>
    <w:rsid w:val="00C22E89"/>
    <w:rsid w:val="00C2404A"/>
    <w:rsid w:val="00C314E8"/>
    <w:rsid w:val="00CA3A46"/>
    <w:rsid w:val="00CC5516"/>
    <w:rsid w:val="00D33485"/>
    <w:rsid w:val="00D6031F"/>
    <w:rsid w:val="00E0421E"/>
    <w:rsid w:val="00E13136"/>
    <w:rsid w:val="00E5168C"/>
    <w:rsid w:val="00E96806"/>
    <w:rsid w:val="00EB6959"/>
    <w:rsid w:val="00EF4AE7"/>
    <w:rsid w:val="00FD444F"/>
    <w:rsid w:val="00FD7529"/>
    <w:rsid w:val="00F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DBBA"/>
  <w15:docId w15:val="{8A968115-029C-4449-93F1-B7AE387B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3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87B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C0FF0"/>
    <w:pPr>
      <w:suppressAutoHyphens/>
      <w:spacing w:after="120" w:line="240" w:lineRule="auto"/>
      <w:ind w:left="0" w:right="0" w:firstLine="0"/>
      <w:jc w:val="left"/>
    </w:pPr>
    <w:rPr>
      <w:rFonts w:ascii="Calibri" w:eastAsia="Calibri" w:hAnsi="Calibri" w:cs="Calibri"/>
      <w:color w:val="auto"/>
      <w:szCs w:val="20"/>
      <w:lang w:eastAsia="hi-I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C0FF0"/>
    <w:rPr>
      <w:rFonts w:ascii="Calibri" w:eastAsia="Calibri" w:hAnsi="Calibri" w:cs="Calibri"/>
      <w:sz w:val="20"/>
      <w:szCs w:val="20"/>
      <w:lang w:eastAsia="hi-I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2831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15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93E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.mazur@lgdkwl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6</Pages>
  <Words>2444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 1_2025</vt:lpstr>
    </vt:vector>
  </TitlesOfParts>
  <Company/>
  <LinksUpToDate>false</LinksUpToDate>
  <CharactersWithSpaces>17075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 1_2025</dc:title>
  <dc:subject/>
  <dc:creator>Artur Maz</dc:creator>
  <cp:keywords/>
  <cp:lastModifiedBy>Artur Maz</cp:lastModifiedBy>
  <cp:revision>23</cp:revision>
  <cp:lastPrinted>2025-12-09T12:29:00Z</cp:lastPrinted>
  <dcterms:created xsi:type="dcterms:W3CDTF">2026-01-29T16:15:00Z</dcterms:created>
  <dcterms:modified xsi:type="dcterms:W3CDTF">2026-03-13T21:59:00Z</dcterms:modified>
</cp:coreProperties>
</file>